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80" w:rsidRDefault="00806F80" w:rsidP="00806F80">
      <w:pPr>
        <w:ind w:left="567" w:hanging="567"/>
        <w:jc w:val="both"/>
        <w:rPr>
          <w:lang w:val="hr-HR"/>
        </w:rPr>
      </w:pPr>
    </w:p>
    <w:p w:rsidR="00867CE9" w:rsidRDefault="00867CE9" w:rsidP="00806F80">
      <w:pPr>
        <w:ind w:left="567" w:hanging="567"/>
        <w:jc w:val="both"/>
        <w:rPr>
          <w:lang w:val="hr-HR"/>
        </w:rPr>
      </w:pPr>
    </w:p>
    <w:p w:rsidR="00806F80" w:rsidRDefault="00806F80" w:rsidP="00806F80">
      <w:pPr>
        <w:rPr>
          <w:b/>
          <w:sz w:val="24"/>
          <w:lang w:val="hr-HR"/>
        </w:rPr>
      </w:pPr>
      <w:r>
        <w:rPr>
          <w:b/>
          <w:sz w:val="24"/>
          <w:lang w:val="hr-HR"/>
        </w:rPr>
        <w:t>REPUBLIKA HRVATSKA</w:t>
      </w:r>
    </w:p>
    <w:p w:rsidR="00806F80" w:rsidRDefault="00806F80" w:rsidP="00806F80">
      <w:pPr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ZAGREBAČKA ŽUPANIJA      </w:t>
      </w:r>
    </w:p>
    <w:p w:rsidR="00806F80" w:rsidRDefault="00806F80" w:rsidP="00806F8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GRAD SAMOBOR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="00806F80" w:rsidRDefault="00610DA1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KLASA:302-01/16-03/2</w:t>
      </w:r>
      <w:r w:rsidR="00806F80">
        <w:rPr>
          <w:sz w:val="24"/>
          <w:szCs w:val="24"/>
          <w:lang w:val="hr-HR"/>
        </w:rPr>
        <w:t xml:space="preserve"> </w:t>
      </w:r>
    </w:p>
    <w:p w:rsidR="00806F80" w:rsidRDefault="00E54559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URBROJ:238-11-11/3-17</w:t>
      </w:r>
      <w:r w:rsidR="00F46AC4">
        <w:rPr>
          <w:sz w:val="24"/>
          <w:szCs w:val="24"/>
          <w:lang w:val="hr-HR"/>
        </w:rPr>
        <w:t>-3</w:t>
      </w:r>
    </w:p>
    <w:p w:rsidR="00325488" w:rsidRDefault="00325488" w:rsidP="00806F80">
      <w:pPr>
        <w:rPr>
          <w:sz w:val="24"/>
          <w:szCs w:val="24"/>
          <w:lang w:val="hr-HR"/>
        </w:rPr>
      </w:pPr>
    </w:p>
    <w:p w:rsidR="00806F80" w:rsidRDefault="00610DA1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Samoboru, 19. siječanj 2017</w:t>
      </w:r>
      <w:r w:rsidR="00806F80">
        <w:rPr>
          <w:sz w:val="24"/>
          <w:szCs w:val="24"/>
          <w:lang w:val="hr-HR"/>
        </w:rPr>
        <w:t>.</w:t>
      </w:r>
    </w:p>
    <w:p w:rsidR="00806F80" w:rsidRDefault="00317152" w:rsidP="00F73D9B">
      <w:pPr>
        <w:tabs>
          <w:tab w:val="left" w:pos="1953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="00806F80" w:rsidRPr="00CF06FD" w:rsidRDefault="00806F80" w:rsidP="00CF06FD">
      <w:pPr>
        <w:jc w:val="both"/>
        <w:rPr>
          <w:b/>
          <w:sz w:val="28"/>
          <w:szCs w:val="28"/>
          <w:lang w:val="it-IT"/>
        </w:rPr>
      </w:pPr>
      <w:r>
        <w:rPr>
          <w:sz w:val="24"/>
          <w:szCs w:val="24"/>
          <w:lang w:val="hr-HR"/>
        </w:rPr>
        <w:tab/>
        <w:t>Temeljem članka 33. stavka 1. Zakona o udrugama (Narodne novine broj 74/14</w:t>
      </w:r>
      <w:r w:rsidR="00741C16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), članka 4. Uredbe o kriterijima, mjerilima i postupcima financiranja i ugovaranja programa i projekata od interesa za opće dobro koje provode udruge (Narodne novine broj 26/15.)</w:t>
      </w:r>
      <w:r w:rsidR="00484894">
        <w:rPr>
          <w:sz w:val="24"/>
          <w:szCs w:val="24"/>
          <w:lang w:val="hr-HR"/>
        </w:rPr>
        <w:t xml:space="preserve">, </w:t>
      </w:r>
      <w:r w:rsidR="007E6FC5">
        <w:rPr>
          <w:sz w:val="24"/>
          <w:szCs w:val="24"/>
          <w:lang w:val="hr-HR"/>
        </w:rPr>
        <w:t xml:space="preserve">članka 15. </w:t>
      </w:r>
      <w:r w:rsidR="00CF06FD" w:rsidRPr="00CF06FD">
        <w:rPr>
          <w:sz w:val="24"/>
          <w:szCs w:val="24"/>
          <w:lang w:val="it-IT"/>
        </w:rPr>
        <w:t>Pravilnika o financiranju programa, projekata i javnih potreba iz Proračuna Grada Samobora</w:t>
      </w:r>
      <w:r w:rsidR="00CF06FD">
        <w:rPr>
          <w:sz w:val="24"/>
          <w:szCs w:val="24"/>
          <w:lang w:val="it-IT"/>
        </w:rPr>
        <w:t xml:space="preserve"> </w:t>
      </w:r>
      <w:r w:rsidR="00CF06FD">
        <w:rPr>
          <w:sz w:val="24"/>
          <w:szCs w:val="24"/>
          <w:lang w:val="hr-HR"/>
        </w:rPr>
        <w:t>(Službene vijesti Grada Samobora broj 6/15</w:t>
      </w:r>
      <w:r w:rsidR="009672E5">
        <w:rPr>
          <w:sz w:val="24"/>
          <w:szCs w:val="24"/>
          <w:lang w:val="hr-HR"/>
        </w:rPr>
        <w:t>.</w:t>
      </w:r>
      <w:r w:rsidR="00CF06FD">
        <w:rPr>
          <w:sz w:val="24"/>
          <w:szCs w:val="24"/>
          <w:lang w:val="hr-HR"/>
        </w:rPr>
        <w:t>)</w:t>
      </w:r>
      <w:r w:rsidR="00CF06FD">
        <w:rPr>
          <w:b/>
          <w:sz w:val="28"/>
          <w:szCs w:val="28"/>
          <w:lang w:val="it-IT"/>
        </w:rPr>
        <w:t xml:space="preserve"> </w:t>
      </w:r>
      <w:r w:rsidR="00B67E12">
        <w:rPr>
          <w:sz w:val="24"/>
          <w:szCs w:val="24"/>
          <w:lang w:val="hr-HR"/>
        </w:rPr>
        <w:t>i glave III. točke 2. pod točke 2.5.3</w:t>
      </w:r>
      <w:r>
        <w:rPr>
          <w:sz w:val="24"/>
          <w:szCs w:val="24"/>
          <w:lang w:val="hr-HR"/>
        </w:rPr>
        <w:t xml:space="preserve">. Programa mjera za razvoj malog gospodarstva, poljoprivrede </w:t>
      </w:r>
      <w:r w:rsidR="00B67E12">
        <w:rPr>
          <w:sz w:val="24"/>
          <w:szCs w:val="24"/>
          <w:lang w:val="hr-HR"/>
        </w:rPr>
        <w:t>i turizma Grada Samobora za 2017</w:t>
      </w:r>
      <w:r>
        <w:rPr>
          <w:sz w:val="24"/>
          <w:szCs w:val="24"/>
          <w:lang w:val="hr-HR"/>
        </w:rPr>
        <w:t>. godinu (Službe</w:t>
      </w:r>
      <w:r w:rsidR="00B67E12">
        <w:rPr>
          <w:sz w:val="24"/>
          <w:szCs w:val="24"/>
          <w:lang w:val="hr-HR"/>
        </w:rPr>
        <w:t>ne vijesti Grada Samobora broj 7/16</w:t>
      </w:r>
      <w:r>
        <w:rPr>
          <w:sz w:val="24"/>
          <w:szCs w:val="24"/>
          <w:lang w:val="hr-HR"/>
        </w:rPr>
        <w:t>.) gradonačelnik Grada Samobora objavljuje</w:t>
      </w:r>
    </w:p>
    <w:p w:rsidR="00806F80" w:rsidRDefault="00806F80" w:rsidP="00CF06FD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JAVNI  NATJEČAJ</w:t>
      </w:r>
    </w:p>
    <w:p w:rsidR="00806F80" w:rsidRDefault="00A97A33" w:rsidP="00806F8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za dodjelu financijskih sredstava</w:t>
      </w:r>
      <w:r w:rsidR="00806F80">
        <w:rPr>
          <w:b/>
          <w:sz w:val="24"/>
          <w:szCs w:val="24"/>
          <w:lang w:val="hr-HR"/>
        </w:rPr>
        <w:t xml:space="preserve"> za sufinanciranje tur</w:t>
      </w:r>
      <w:r w:rsidR="00C81929">
        <w:rPr>
          <w:b/>
          <w:sz w:val="24"/>
          <w:szCs w:val="24"/>
          <w:lang w:val="hr-HR"/>
        </w:rPr>
        <w:t>ističkih projekata</w:t>
      </w:r>
      <w:r w:rsidR="00B67E12">
        <w:rPr>
          <w:b/>
          <w:sz w:val="24"/>
          <w:szCs w:val="24"/>
          <w:lang w:val="hr-HR"/>
        </w:rPr>
        <w:t xml:space="preserve"> </w:t>
      </w:r>
      <w:r w:rsidR="00C81929">
        <w:rPr>
          <w:b/>
          <w:sz w:val="24"/>
          <w:szCs w:val="24"/>
          <w:lang w:val="hr-HR"/>
        </w:rPr>
        <w:t xml:space="preserve"> udruga u 2017</w:t>
      </w:r>
      <w:r w:rsidR="00806F80">
        <w:rPr>
          <w:b/>
          <w:sz w:val="24"/>
          <w:szCs w:val="24"/>
          <w:lang w:val="hr-HR"/>
        </w:rPr>
        <w:t>. godini</w:t>
      </w:r>
    </w:p>
    <w:p w:rsidR="00FC5638" w:rsidRDefault="00FC5638" w:rsidP="00806F80">
      <w:pPr>
        <w:jc w:val="both"/>
        <w:rPr>
          <w:b/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VRSTA FINANCIJSKE POTPORE</w:t>
      </w:r>
    </w:p>
    <w:p w:rsidR="00806F80" w:rsidRDefault="00806F80" w:rsidP="00806F80">
      <w:pPr>
        <w:jc w:val="both"/>
        <w:rPr>
          <w:b/>
          <w:color w:val="FF0000"/>
          <w:sz w:val="24"/>
          <w:szCs w:val="24"/>
          <w:lang w:val="hr-HR"/>
        </w:rPr>
      </w:pPr>
    </w:p>
    <w:p w:rsidR="00806F80" w:rsidRDefault="00806F80" w:rsidP="004834E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sklopu ovog natječaja d</w:t>
      </w:r>
      <w:r w:rsidR="00A97A33">
        <w:rPr>
          <w:sz w:val="24"/>
          <w:szCs w:val="24"/>
          <w:lang w:val="hr-HR"/>
        </w:rPr>
        <w:t>odjeljuju se financijska sredstva</w:t>
      </w:r>
      <w:r>
        <w:rPr>
          <w:sz w:val="24"/>
          <w:szCs w:val="24"/>
          <w:lang w:val="hr-HR"/>
        </w:rPr>
        <w:t xml:space="preserve"> udrugama koje </w:t>
      </w:r>
      <w:r w:rsidR="003F01ED">
        <w:rPr>
          <w:sz w:val="24"/>
          <w:szCs w:val="24"/>
          <w:lang w:val="hr-HR"/>
        </w:rPr>
        <w:t>će provoditi</w:t>
      </w:r>
      <w:r>
        <w:rPr>
          <w:sz w:val="24"/>
          <w:szCs w:val="24"/>
          <w:lang w:val="hr-HR"/>
        </w:rPr>
        <w:t xml:space="preserve"> turističke projekte</w:t>
      </w:r>
      <w:r w:rsidR="00180D30">
        <w:rPr>
          <w:sz w:val="24"/>
          <w:szCs w:val="24"/>
          <w:lang w:val="hr-HR"/>
        </w:rPr>
        <w:t xml:space="preserve"> značajne za razvoj turiz</w:t>
      </w:r>
      <w:r w:rsidR="00E02472">
        <w:rPr>
          <w:sz w:val="24"/>
          <w:szCs w:val="24"/>
          <w:lang w:val="hr-HR"/>
        </w:rPr>
        <w:t>ma</w:t>
      </w:r>
      <w:r>
        <w:rPr>
          <w:sz w:val="24"/>
          <w:szCs w:val="24"/>
          <w:lang w:val="hr-HR"/>
        </w:rPr>
        <w:t>, na podr</w:t>
      </w:r>
      <w:r w:rsidR="00C81929">
        <w:rPr>
          <w:sz w:val="24"/>
          <w:szCs w:val="24"/>
          <w:lang w:val="hr-HR"/>
        </w:rPr>
        <w:t>učju grada Samobora tijekom 2017</w:t>
      </w:r>
      <w:r>
        <w:rPr>
          <w:sz w:val="24"/>
          <w:szCs w:val="24"/>
          <w:lang w:val="hr-HR"/>
        </w:rPr>
        <w:t>. godine.</w:t>
      </w:r>
    </w:p>
    <w:p w:rsidR="00EA6CA5" w:rsidRDefault="00EA6CA5" w:rsidP="00806F80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</w:t>
      </w: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IZNOS  FINANCIJSKE POTPORE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Pr="00CE185E" w:rsidRDefault="00806F80" w:rsidP="00806F80">
      <w:pPr>
        <w:jc w:val="both"/>
        <w:rPr>
          <w:color w:val="000000" w:themeColor="text1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CE185E">
        <w:rPr>
          <w:color w:val="000000" w:themeColor="text1"/>
          <w:sz w:val="24"/>
          <w:szCs w:val="24"/>
          <w:lang w:val="hr-HR"/>
        </w:rPr>
        <w:t>Najmanji iznos koji se može odobrit</w:t>
      </w:r>
      <w:r w:rsidR="003C7A4E" w:rsidRPr="00CE185E">
        <w:rPr>
          <w:color w:val="000000" w:themeColor="text1"/>
          <w:sz w:val="24"/>
          <w:szCs w:val="24"/>
          <w:lang w:val="hr-HR"/>
        </w:rPr>
        <w:t>i za pojedinačni projekt iznosi 2.0</w:t>
      </w:r>
      <w:r w:rsidRPr="00CE185E">
        <w:rPr>
          <w:color w:val="000000" w:themeColor="text1"/>
          <w:sz w:val="24"/>
          <w:szCs w:val="24"/>
          <w:lang w:val="hr-HR"/>
        </w:rPr>
        <w:t xml:space="preserve">00,00 kuna, a najveći </w:t>
      </w:r>
      <w:r w:rsidR="003C7A4E" w:rsidRPr="00CE185E">
        <w:rPr>
          <w:color w:val="000000" w:themeColor="text1"/>
          <w:sz w:val="24"/>
          <w:szCs w:val="24"/>
          <w:lang w:val="hr-HR"/>
        </w:rPr>
        <w:t>2</w:t>
      </w:r>
      <w:r w:rsidR="00217EB1" w:rsidRPr="00CE185E">
        <w:rPr>
          <w:color w:val="000000" w:themeColor="text1"/>
          <w:sz w:val="24"/>
          <w:szCs w:val="24"/>
          <w:lang w:val="hr-HR"/>
        </w:rPr>
        <w:t>5</w:t>
      </w:r>
      <w:r w:rsidRPr="00CE185E">
        <w:rPr>
          <w:color w:val="000000" w:themeColor="text1"/>
          <w:sz w:val="24"/>
          <w:szCs w:val="24"/>
          <w:lang w:val="hr-HR"/>
        </w:rPr>
        <w:t xml:space="preserve">.000,00 kuna. </w:t>
      </w:r>
    </w:p>
    <w:p w:rsidR="004958FF" w:rsidRPr="000A3953" w:rsidRDefault="004958FF" w:rsidP="00806F80">
      <w:pPr>
        <w:jc w:val="both"/>
        <w:rPr>
          <w:color w:val="FF0000"/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UVJETI  ZA PRIJAVU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Pravo prijave imaju udruge registrirane prema Zakonu o udrugama (Narodne novine br. 74/14.) te upisane u Registar neprofitnih organizacija čije je sjedište te primarno djelovanje na području grada Samobora.</w:t>
      </w:r>
    </w:p>
    <w:p w:rsidR="00FE0928" w:rsidRPr="00D35996" w:rsidRDefault="00806F80" w:rsidP="00651333">
      <w:pPr>
        <w:pStyle w:val="Odlomakpopisa"/>
        <w:shd w:val="clear" w:color="auto" w:fill="FFFFFF" w:themeFill="background1"/>
        <w:ind w:left="0"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Jedna udruga</w:t>
      </w:r>
      <w:r w:rsidR="00FE0928" w:rsidRPr="00D35996">
        <w:rPr>
          <w:sz w:val="24"/>
          <w:szCs w:val="24"/>
          <w:lang w:val="hr-HR"/>
        </w:rPr>
        <w:t xml:space="preserve"> u okviru ovog Natječaja</w:t>
      </w:r>
      <w:r>
        <w:rPr>
          <w:sz w:val="24"/>
          <w:szCs w:val="24"/>
          <w:lang w:val="hr-HR"/>
        </w:rPr>
        <w:t xml:space="preserve"> može prijaviti najviše jedan (1) projekt</w:t>
      </w:r>
      <w:r w:rsidR="00FE0928" w:rsidRPr="00D35996">
        <w:rPr>
          <w:sz w:val="24"/>
          <w:szCs w:val="24"/>
          <w:shd w:val="clear" w:color="auto" w:fill="FFFFFF" w:themeFill="background1"/>
          <w:lang w:val="hr-HR"/>
        </w:rPr>
        <w:t xml:space="preserve"> po prioritetnom području Natječaja, na razdoblje provedbe do 12 mjeseci. Ista udruga može biti partner</w:t>
      </w:r>
      <w:r w:rsidR="00FE0928" w:rsidRPr="00D35996">
        <w:rPr>
          <w:sz w:val="24"/>
          <w:szCs w:val="24"/>
          <w:lang w:val="hr-HR"/>
        </w:rPr>
        <w:t xml:space="preserve"> na više projekata unutar prioritetnih područja Natječaja. 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Prijave za sufinanciranje razmatrati će se isključivo ukoliko udruga udovoljava slijedećim uvjetima: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upisana je u Registar udruga Republike Hrvatske te aktivno </w:t>
      </w:r>
      <w:r w:rsidR="0031654C">
        <w:rPr>
          <w:sz w:val="24"/>
          <w:szCs w:val="24"/>
          <w:lang w:val="hr-HR"/>
        </w:rPr>
        <w:t>djeluju</w:t>
      </w:r>
      <w:r>
        <w:rPr>
          <w:sz w:val="24"/>
          <w:szCs w:val="24"/>
          <w:lang w:val="hr-HR"/>
        </w:rPr>
        <w:t xml:space="preserve"> u području za koje prijavljuje projekt,</w:t>
      </w:r>
    </w:p>
    <w:p w:rsidR="00FE0928" w:rsidRPr="00415853" w:rsidRDefault="00806F80" w:rsidP="00415853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upisana je u Registar neprofitnih organizacija pri Ministarstvu financija Republike Hrvatske,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primarno djelovanje udruge je usmjereno na područje grada Samobora, 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promiče vrednote ustavnog poretka Republike Hrvatske,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projekti koje udruga provodi od osobitog su interesa za razvoj turizma </w:t>
      </w:r>
      <w:r w:rsidR="00C53F7E">
        <w:rPr>
          <w:sz w:val="24"/>
          <w:szCs w:val="24"/>
          <w:lang w:val="hr-HR"/>
        </w:rPr>
        <w:t xml:space="preserve">i turističkih sadržaja </w:t>
      </w:r>
      <w:r>
        <w:rPr>
          <w:sz w:val="24"/>
          <w:szCs w:val="24"/>
          <w:lang w:val="hr-HR"/>
        </w:rPr>
        <w:t>na području grada Samobora,</w:t>
      </w:r>
    </w:p>
    <w:p w:rsidR="00651333" w:rsidRDefault="00651333" w:rsidP="00651333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4D0583">
        <w:rPr>
          <w:sz w:val="24"/>
          <w:szCs w:val="24"/>
          <w:lang w:val="hr-HR"/>
        </w:rPr>
        <w:t>t</w:t>
      </w:r>
      <w:r>
        <w:rPr>
          <w:sz w:val="24"/>
          <w:szCs w:val="24"/>
          <w:lang w:val="hr-HR"/>
        </w:rPr>
        <w:t>uristički</w:t>
      </w:r>
      <w:r w:rsidRPr="004D058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projekti i sadržaji</w:t>
      </w:r>
      <w:r w:rsidRPr="004D0583">
        <w:rPr>
          <w:sz w:val="24"/>
          <w:szCs w:val="24"/>
          <w:lang w:val="hr-HR"/>
        </w:rPr>
        <w:t xml:space="preserve"> </w:t>
      </w:r>
      <w:r w:rsidR="008A75FA">
        <w:rPr>
          <w:sz w:val="24"/>
          <w:szCs w:val="24"/>
          <w:lang w:val="hr-HR"/>
        </w:rPr>
        <w:t>koji</w:t>
      </w:r>
      <w:r>
        <w:rPr>
          <w:sz w:val="24"/>
          <w:szCs w:val="24"/>
          <w:lang w:val="hr-HR"/>
        </w:rPr>
        <w:t xml:space="preserve"> su usmjereni</w:t>
      </w:r>
      <w:r w:rsidRPr="004D0583">
        <w:rPr>
          <w:sz w:val="24"/>
          <w:szCs w:val="24"/>
          <w:lang w:val="hr-HR"/>
        </w:rPr>
        <w:t xml:space="preserve"> na očuvanje tradicije</w:t>
      </w:r>
      <w:r>
        <w:rPr>
          <w:sz w:val="24"/>
          <w:szCs w:val="24"/>
          <w:lang w:val="hr-HR"/>
        </w:rPr>
        <w:t xml:space="preserve">, unapređenje i poboljšanje </w:t>
      </w:r>
      <w:r w:rsidR="00E72348">
        <w:rPr>
          <w:sz w:val="24"/>
          <w:szCs w:val="24"/>
          <w:lang w:val="hr-HR"/>
        </w:rPr>
        <w:t>turističko</w:t>
      </w:r>
      <w:r>
        <w:rPr>
          <w:sz w:val="24"/>
          <w:szCs w:val="24"/>
          <w:lang w:val="hr-HR"/>
        </w:rPr>
        <w:t xml:space="preserve"> - zabavne</w:t>
      </w:r>
      <w:r w:rsidRPr="00565AF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i turističko-rekreativne ponude grada Samobora,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projekti u predmetnom području natječaja koje udruga predlaže sukladni su ciljevima i zadaćama koje je udruga utvrdila u statutu udruge,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ima ljudske i materijalne resurse potrebne za provedbu prijavljenog projekta,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vodi transparentno financijsko poslovanje,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prijavljeni troškovi unutar projekta su prihvatljivi.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PRAVO PRIJAVE NEMAJU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Ogranci, podružnice i slični ustrojbeni oblici udruga koje nisu registrirane prema Zakonu o udrugama i upisane u Registar udruga Republike Hrvatske kao i u Registar neprofitnih organizacija,</w:t>
      </w:r>
    </w:p>
    <w:p w:rsidR="00806F80" w:rsidRDefault="00806F80" w:rsidP="00806F80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Udruge čiji je jedan od osnivača politička stranka,</w:t>
      </w:r>
    </w:p>
    <w:p w:rsidR="00806F80" w:rsidRDefault="00806F80" w:rsidP="00806F80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Udruge koje će većinu aktivnosti u sklopu projekta provoditi izvan područja grada Samobora.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PROJEKTI KOJI SE NE MOGU PRIJAVITI NA NATJEČAJ</w:t>
      </w:r>
    </w:p>
    <w:p w:rsidR="00806F80" w:rsidRDefault="00806F80" w:rsidP="00806F80">
      <w:pPr>
        <w:rPr>
          <w:b/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Projekti čije je financiranje predviđeno Državnim proračunom i/ili koji se financiraju prema posebnim propisima (npr. Zakon o sportu, Zakon o Crvenom križu, Zakon o studentskom zboru i drugim studentskim organizacijama, Zakon o vjerskim zajednicama, Zakon o tehničkoj kulturi, Zakon o vatrogastvu) ili se mogu financirati prema drugim osnovama iz Uredbe o kriterijima za utvrđivanje korisnika i načinu raspodjele dijela prihoda od igara na sreću,</w:t>
      </w:r>
    </w:p>
    <w:p w:rsidR="00806F80" w:rsidRDefault="00806F80" w:rsidP="00806F8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Znanstveno-istraživački projekti,</w:t>
      </w:r>
    </w:p>
    <w:p w:rsidR="00806F80" w:rsidRDefault="00806F80" w:rsidP="00806F8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Projekti s pretežno religijskom svrhom,</w:t>
      </w:r>
    </w:p>
    <w:p w:rsidR="00806F80" w:rsidRDefault="00806F80" w:rsidP="00806F8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Projekti koji se isključivo temelje na investicijskim ulaganjima, izgradnji ili adaptaciji kapitalnih objekata i/ili kupnji opreme,</w:t>
      </w:r>
    </w:p>
    <w:p w:rsidR="00806F80" w:rsidRDefault="00806F80" w:rsidP="00806F8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Projekti usmjereni isključivo na zadovoljavanje temeljnih potreba poslovanja udruge (npr. kupnja opreme, pokrivanje troškova redovnog poslovanja),</w:t>
      </w:r>
    </w:p>
    <w:p w:rsidR="00806F80" w:rsidRDefault="00806F80" w:rsidP="00806F80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Projekti čija je jedina svrha korist članicama/članovima udruge.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PODRUČJA AKTIVNOSTI  PROJEKATA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Projekti koji </w:t>
      </w:r>
      <w:r w:rsidR="003F01ED">
        <w:rPr>
          <w:sz w:val="24"/>
          <w:szCs w:val="24"/>
          <w:lang w:val="hr-HR"/>
        </w:rPr>
        <w:t>će se provoditi</w:t>
      </w:r>
      <w:r>
        <w:rPr>
          <w:sz w:val="24"/>
          <w:szCs w:val="24"/>
          <w:lang w:val="hr-HR"/>
        </w:rPr>
        <w:t xml:space="preserve"> na podru</w:t>
      </w:r>
      <w:r w:rsidR="00DA783B">
        <w:rPr>
          <w:sz w:val="24"/>
          <w:szCs w:val="24"/>
          <w:lang w:val="hr-HR"/>
        </w:rPr>
        <w:t>čju grada Samobora, tijekom 2017</w:t>
      </w:r>
      <w:r>
        <w:rPr>
          <w:sz w:val="24"/>
          <w:szCs w:val="24"/>
          <w:lang w:val="hr-HR"/>
        </w:rPr>
        <w:t xml:space="preserve">. godine, a smatraju se zaokruženim i tematski jasno određenim skupovima aktivnosti čije provođenje kroz dugoročni rok djelovanja daje vidljivu dodatnu turističku vrijednost. </w:t>
      </w:r>
    </w:p>
    <w:p w:rsidR="004D0583" w:rsidRPr="00565AF9" w:rsidRDefault="00806F80" w:rsidP="00565A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Projektne aktivnosti kojima se unapređuje i obogaćuje turistička ponuda grada Samobora, a koje su usmje</w:t>
      </w:r>
      <w:r w:rsidR="003047D6">
        <w:rPr>
          <w:sz w:val="24"/>
          <w:szCs w:val="24"/>
          <w:lang w:val="hr-HR"/>
        </w:rPr>
        <w:t xml:space="preserve">rene na </w:t>
      </w:r>
      <w:r w:rsidR="004D0583">
        <w:rPr>
          <w:sz w:val="24"/>
          <w:szCs w:val="24"/>
          <w:lang w:val="hr-HR"/>
        </w:rPr>
        <w:t xml:space="preserve">sljedeća </w:t>
      </w:r>
      <w:r w:rsidR="004D0583" w:rsidRPr="00F97845">
        <w:rPr>
          <w:b/>
          <w:sz w:val="24"/>
          <w:szCs w:val="24"/>
          <w:lang w:val="hr-HR"/>
        </w:rPr>
        <w:t>prioritetna područja</w:t>
      </w:r>
      <w:r w:rsidR="004D0583">
        <w:rPr>
          <w:sz w:val="24"/>
          <w:szCs w:val="24"/>
          <w:lang w:val="hr-HR"/>
        </w:rPr>
        <w:t>:</w:t>
      </w:r>
      <w:r w:rsidR="00565AF9">
        <w:rPr>
          <w:sz w:val="24"/>
          <w:szCs w:val="24"/>
          <w:lang w:val="hr-HR"/>
        </w:rPr>
        <w:t xml:space="preserve"> </w:t>
      </w:r>
    </w:p>
    <w:p w:rsidR="004D0583" w:rsidRDefault="004D0583" w:rsidP="00F97845">
      <w:pPr>
        <w:pStyle w:val="Odlomakpopisa"/>
        <w:numPr>
          <w:ilvl w:val="0"/>
          <w:numId w:val="14"/>
        </w:numPr>
        <w:jc w:val="both"/>
        <w:rPr>
          <w:b/>
          <w:sz w:val="24"/>
          <w:szCs w:val="24"/>
          <w:lang w:val="hr-HR"/>
        </w:rPr>
      </w:pPr>
      <w:r w:rsidRPr="00F97845">
        <w:rPr>
          <w:b/>
          <w:sz w:val="24"/>
          <w:szCs w:val="24"/>
          <w:lang w:val="hr-HR"/>
        </w:rPr>
        <w:t>turističke sadržaje usmjerene na očuvanje tradicije,</w:t>
      </w:r>
    </w:p>
    <w:p w:rsidR="00565AF9" w:rsidRDefault="00043E80" w:rsidP="00F97845">
      <w:pPr>
        <w:pStyle w:val="Odlomakpopisa"/>
        <w:numPr>
          <w:ilvl w:val="0"/>
          <w:numId w:val="14"/>
        </w:numPr>
        <w:jc w:val="both"/>
        <w:rPr>
          <w:b/>
          <w:sz w:val="24"/>
          <w:szCs w:val="24"/>
          <w:lang w:val="hr-HR"/>
        </w:rPr>
      </w:pPr>
      <w:r w:rsidRPr="00F97845">
        <w:rPr>
          <w:b/>
          <w:sz w:val="24"/>
          <w:szCs w:val="24"/>
          <w:lang w:val="hr-HR"/>
        </w:rPr>
        <w:t xml:space="preserve">turističko </w:t>
      </w:r>
      <w:r w:rsidR="00565AF9" w:rsidRPr="00F97845">
        <w:rPr>
          <w:b/>
          <w:sz w:val="24"/>
          <w:szCs w:val="24"/>
          <w:lang w:val="hr-HR"/>
        </w:rPr>
        <w:t xml:space="preserve">- zabavne sadržaje, </w:t>
      </w:r>
    </w:p>
    <w:p w:rsidR="00806F80" w:rsidRPr="00F97845" w:rsidRDefault="009C320E" w:rsidP="00F97845">
      <w:pPr>
        <w:pStyle w:val="Odlomakpopisa"/>
        <w:numPr>
          <w:ilvl w:val="0"/>
          <w:numId w:val="14"/>
        </w:numPr>
        <w:jc w:val="both"/>
        <w:rPr>
          <w:b/>
          <w:sz w:val="24"/>
          <w:szCs w:val="24"/>
          <w:lang w:val="hr-HR"/>
        </w:rPr>
      </w:pPr>
      <w:r w:rsidRPr="00F97845">
        <w:rPr>
          <w:b/>
          <w:sz w:val="24"/>
          <w:szCs w:val="24"/>
          <w:lang w:val="hr-HR"/>
        </w:rPr>
        <w:t>t</w:t>
      </w:r>
      <w:r w:rsidR="004D0583" w:rsidRPr="00F97845">
        <w:rPr>
          <w:b/>
          <w:sz w:val="24"/>
          <w:szCs w:val="24"/>
          <w:lang w:val="hr-HR"/>
        </w:rPr>
        <w:t>urističko</w:t>
      </w:r>
      <w:r w:rsidRPr="00F97845">
        <w:rPr>
          <w:b/>
          <w:sz w:val="24"/>
          <w:szCs w:val="24"/>
          <w:lang w:val="hr-HR"/>
        </w:rPr>
        <w:t xml:space="preserve"> </w:t>
      </w:r>
      <w:r w:rsidR="004D0583" w:rsidRPr="00F97845">
        <w:rPr>
          <w:b/>
          <w:sz w:val="24"/>
          <w:szCs w:val="24"/>
          <w:lang w:val="hr-HR"/>
        </w:rPr>
        <w:t>-</w:t>
      </w:r>
      <w:r w:rsidRPr="00F97845">
        <w:rPr>
          <w:b/>
          <w:sz w:val="24"/>
          <w:szCs w:val="24"/>
          <w:lang w:val="hr-HR"/>
        </w:rPr>
        <w:t xml:space="preserve"> </w:t>
      </w:r>
      <w:r w:rsidR="004D0583" w:rsidRPr="00F97845">
        <w:rPr>
          <w:b/>
          <w:sz w:val="24"/>
          <w:szCs w:val="24"/>
          <w:lang w:val="hr-HR"/>
        </w:rPr>
        <w:t>rekreativne sadržaje.</w:t>
      </w:r>
    </w:p>
    <w:p w:rsidR="004D0583" w:rsidRDefault="004D0583" w:rsidP="00F73D9B">
      <w:pPr>
        <w:jc w:val="both"/>
        <w:rPr>
          <w:sz w:val="24"/>
          <w:szCs w:val="24"/>
          <w:lang w:val="hr-HR"/>
        </w:rPr>
      </w:pPr>
    </w:p>
    <w:p w:rsidR="00F73D9B" w:rsidRDefault="00F73D9B" w:rsidP="00F73D9B">
      <w:pPr>
        <w:jc w:val="both"/>
        <w:rPr>
          <w:sz w:val="24"/>
          <w:szCs w:val="24"/>
          <w:lang w:val="hr-HR"/>
        </w:rPr>
      </w:pPr>
    </w:p>
    <w:p w:rsidR="00F73D9B" w:rsidRDefault="00F73D9B" w:rsidP="00F73D9B">
      <w:pPr>
        <w:jc w:val="both"/>
        <w:rPr>
          <w:sz w:val="24"/>
          <w:szCs w:val="24"/>
          <w:lang w:val="hr-HR"/>
        </w:rPr>
      </w:pPr>
    </w:p>
    <w:p w:rsidR="00F73D9B" w:rsidRPr="00F73D9B" w:rsidRDefault="00F73D9B" w:rsidP="00F73D9B">
      <w:pPr>
        <w:jc w:val="both"/>
        <w:rPr>
          <w:sz w:val="24"/>
          <w:szCs w:val="24"/>
          <w:lang w:val="hr-HR"/>
        </w:rPr>
      </w:pPr>
    </w:p>
    <w:p w:rsidR="00806F80" w:rsidRPr="00C00239" w:rsidRDefault="00806F80" w:rsidP="00C00239">
      <w:pPr>
        <w:pStyle w:val="Odlomakpopisa"/>
        <w:numPr>
          <w:ilvl w:val="0"/>
          <w:numId w:val="1"/>
        </w:numPr>
        <w:rPr>
          <w:b/>
          <w:sz w:val="24"/>
          <w:szCs w:val="24"/>
          <w:lang w:val="hr-HR"/>
        </w:rPr>
      </w:pPr>
      <w:r w:rsidRPr="00C00239">
        <w:rPr>
          <w:b/>
          <w:sz w:val="24"/>
          <w:szCs w:val="24"/>
          <w:lang w:val="hr-HR"/>
        </w:rPr>
        <w:lastRenderedPageBreak/>
        <w:t>KRITERIJI ZA OCJENU PROJEKATA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Prilikom razmatranja ocjene prijavljenih projekata za sufinanciranje, uzet će se u obzir slijedeći kriteriji: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usklađenost s mjerama za razvoj turizma unutar Programa mjera za razvoj malog gospodarstva, poljoprivrede i t</w:t>
      </w:r>
      <w:r w:rsidR="00DA783B">
        <w:rPr>
          <w:sz w:val="24"/>
          <w:szCs w:val="24"/>
          <w:lang w:val="hr-HR"/>
        </w:rPr>
        <w:t>urizma grada Samobora za 2017</w:t>
      </w:r>
      <w:r>
        <w:rPr>
          <w:sz w:val="24"/>
          <w:szCs w:val="24"/>
          <w:lang w:val="hr-HR"/>
        </w:rPr>
        <w:t>. godinu,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usmjerenost prema ciljanoj skupini –</w:t>
      </w:r>
      <w:r w:rsidR="003047D6" w:rsidRPr="003047D6">
        <w:rPr>
          <w:sz w:val="24"/>
          <w:szCs w:val="24"/>
          <w:lang w:val="hr-HR"/>
        </w:rPr>
        <w:t xml:space="preserve"> </w:t>
      </w:r>
      <w:r w:rsidR="003047D6">
        <w:rPr>
          <w:sz w:val="24"/>
          <w:szCs w:val="24"/>
          <w:lang w:val="hr-HR"/>
        </w:rPr>
        <w:t>domaći i strani turisti</w:t>
      </w:r>
      <w:r>
        <w:rPr>
          <w:sz w:val="24"/>
          <w:szCs w:val="24"/>
          <w:lang w:val="hr-HR"/>
        </w:rPr>
        <w:t>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uključivanje volontera, posebice mladih</w:t>
      </w:r>
      <w:r w:rsidR="00507B8B">
        <w:rPr>
          <w:sz w:val="24"/>
          <w:szCs w:val="24"/>
          <w:lang w:val="hr-HR"/>
        </w:rPr>
        <w:t xml:space="preserve"> s područja grada Samobora</w:t>
      </w:r>
      <w:r>
        <w:rPr>
          <w:sz w:val="24"/>
          <w:szCs w:val="24"/>
          <w:lang w:val="hr-HR"/>
        </w:rPr>
        <w:t>, u projektne aktivnosti,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nove ideje i </w:t>
      </w:r>
      <w:r w:rsidR="003047D6">
        <w:rPr>
          <w:sz w:val="24"/>
          <w:szCs w:val="24"/>
          <w:lang w:val="hr-HR"/>
        </w:rPr>
        <w:t xml:space="preserve">inovativni </w:t>
      </w:r>
      <w:r>
        <w:rPr>
          <w:sz w:val="24"/>
          <w:szCs w:val="24"/>
          <w:lang w:val="hr-HR"/>
        </w:rPr>
        <w:t>modeli razvoja turizma na području grada Samobora,</w:t>
      </w:r>
    </w:p>
    <w:p w:rsidR="00806F80" w:rsidRDefault="00565AF9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4D0583">
        <w:rPr>
          <w:sz w:val="24"/>
          <w:szCs w:val="24"/>
          <w:lang w:val="hr-HR"/>
        </w:rPr>
        <w:t>t</w:t>
      </w:r>
      <w:r>
        <w:rPr>
          <w:sz w:val="24"/>
          <w:szCs w:val="24"/>
          <w:lang w:val="hr-HR"/>
        </w:rPr>
        <w:t>uristički</w:t>
      </w:r>
      <w:r w:rsidRPr="004D058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projekti i sadržaji</w:t>
      </w:r>
      <w:r w:rsidRPr="004D058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usmjereni</w:t>
      </w:r>
      <w:r w:rsidRPr="004D0583">
        <w:rPr>
          <w:sz w:val="24"/>
          <w:szCs w:val="24"/>
          <w:lang w:val="hr-HR"/>
        </w:rPr>
        <w:t xml:space="preserve"> na očuvanje tradicije</w:t>
      </w:r>
      <w:r>
        <w:rPr>
          <w:sz w:val="24"/>
          <w:szCs w:val="24"/>
          <w:lang w:val="hr-HR"/>
        </w:rPr>
        <w:t xml:space="preserve">, </w:t>
      </w:r>
      <w:r w:rsidR="00806F80">
        <w:rPr>
          <w:sz w:val="24"/>
          <w:szCs w:val="24"/>
          <w:lang w:val="hr-HR"/>
        </w:rPr>
        <w:t xml:space="preserve">unapređenje i poboljšanje </w:t>
      </w:r>
      <w:r w:rsidR="00157DD0">
        <w:rPr>
          <w:sz w:val="24"/>
          <w:szCs w:val="24"/>
          <w:lang w:val="hr-HR"/>
        </w:rPr>
        <w:t>turističko</w:t>
      </w:r>
      <w:r w:rsidR="00407105">
        <w:rPr>
          <w:sz w:val="24"/>
          <w:szCs w:val="24"/>
          <w:lang w:val="hr-HR"/>
        </w:rPr>
        <w:t xml:space="preserve"> - </w:t>
      </w:r>
      <w:r w:rsidR="00806F80">
        <w:rPr>
          <w:sz w:val="24"/>
          <w:szCs w:val="24"/>
          <w:lang w:val="hr-HR"/>
        </w:rPr>
        <w:t>zabavne</w:t>
      </w:r>
      <w:r w:rsidRPr="00565AF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i turističko</w:t>
      </w:r>
      <w:r w:rsidR="00E3171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-</w:t>
      </w:r>
      <w:r w:rsidR="00E3171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rekreativne </w:t>
      </w:r>
      <w:r w:rsidR="00806F80">
        <w:rPr>
          <w:sz w:val="24"/>
          <w:szCs w:val="24"/>
          <w:lang w:val="hr-HR"/>
        </w:rPr>
        <w:t>ponude grada Samobora,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promocija grada Samobora u zemlji i inozemstvu,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vrijeme i mjesto održavanja projekta te predviđeni broj korisnika.</w:t>
      </w:r>
    </w:p>
    <w:p w:rsidR="00806F80" w:rsidRDefault="00806F80" w:rsidP="002330D6">
      <w:pPr>
        <w:jc w:val="both"/>
        <w:rPr>
          <w:b/>
          <w:sz w:val="24"/>
          <w:szCs w:val="24"/>
          <w:lang w:val="hr-HR"/>
        </w:rPr>
      </w:pPr>
    </w:p>
    <w:p w:rsidR="00806F80" w:rsidRDefault="00806F80" w:rsidP="00C00239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PRIHVATLJIVI TROŠKOVI PROJEKTA</w:t>
      </w:r>
    </w:p>
    <w:p w:rsidR="00806F80" w:rsidRDefault="00806F80" w:rsidP="00806F80">
      <w:pPr>
        <w:ind w:left="720"/>
        <w:jc w:val="both"/>
        <w:rPr>
          <w:b/>
          <w:sz w:val="24"/>
          <w:szCs w:val="24"/>
          <w:lang w:val="hr-HR"/>
        </w:rPr>
      </w:pPr>
    </w:p>
    <w:p w:rsidR="000E34D7" w:rsidRDefault="00806F80" w:rsidP="00806F80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Prihvatljivi troškovi unutar prijavljenog projekta za sufinanciranje su svi prihvatljivi troškovi utvrđeni člankom 50. Uredbe o kriterijima, mjerilima i postupcima financiranja i ugovaranja programa i projekata od interesa za opće dobro koje provode udruge</w:t>
      </w:r>
      <w:r w:rsidR="000E34D7">
        <w:rPr>
          <w:sz w:val="24"/>
          <w:szCs w:val="24"/>
          <w:lang w:val="hr-HR"/>
        </w:rPr>
        <w:t xml:space="preserve"> (Narodne novine broj 26/15.)</w:t>
      </w:r>
    </w:p>
    <w:p w:rsidR="000E34D7" w:rsidRDefault="000E34D7" w:rsidP="00806F80">
      <w:pPr>
        <w:ind w:firstLine="360"/>
        <w:jc w:val="both"/>
        <w:rPr>
          <w:sz w:val="24"/>
          <w:szCs w:val="24"/>
          <w:lang w:val="hr-HR"/>
        </w:rPr>
      </w:pPr>
    </w:p>
    <w:p w:rsidR="00806F80" w:rsidRPr="000E34D7" w:rsidRDefault="000E34D7" w:rsidP="00C00239">
      <w:pPr>
        <w:pStyle w:val="Odlomakpopisa"/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 w:rsidRPr="000E34D7">
        <w:rPr>
          <w:b/>
          <w:sz w:val="24"/>
          <w:szCs w:val="24"/>
          <w:lang w:val="hr-HR"/>
        </w:rPr>
        <w:t>IZVOR FINANCIRANJA</w:t>
      </w:r>
      <w:r w:rsidR="00806F80" w:rsidRPr="000E34D7">
        <w:rPr>
          <w:b/>
          <w:sz w:val="24"/>
          <w:szCs w:val="24"/>
          <w:lang w:val="hr-HR"/>
        </w:rPr>
        <w:t xml:space="preserve"> </w:t>
      </w:r>
    </w:p>
    <w:p w:rsidR="000E34D7" w:rsidRDefault="000E34D7" w:rsidP="00544847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422686" w:rsidRPr="004960DA" w:rsidRDefault="001F7BD6" w:rsidP="00422686">
      <w:pPr>
        <w:tabs>
          <w:tab w:val="left" w:pos="567"/>
        </w:tabs>
        <w:ind w:left="142" w:hanging="142"/>
        <w:jc w:val="both"/>
        <w:rPr>
          <w:color w:val="000000" w:themeColor="text1"/>
          <w:sz w:val="24"/>
          <w:szCs w:val="24"/>
        </w:rPr>
      </w:pPr>
      <w:r w:rsidRPr="004960DA">
        <w:rPr>
          <w:color w:val="000000" w:themeColor="text1"/>
          <w:sz w:val="24"/>
          <w:szCs w:val="24"/>
        </w:rPr>
        <w:t xml:space="preserve">        </w:t>
      </w:r>
      <w:r w:rsidR="00544847" w:rsidRPr="004960DA">
        <w:rPr>
          <w:color w:val="000000" w:themeColor="text1"/>
          <w:sz w:val="24"/>
          <w:szCs w:val="24"/>
        </w:rPr>
        <w:t xml:space="preserve">Grad Samobor je u svrhu realizacije ciljeva iz članka 1. </w:t>
      </w:r>
      <w:r w:rsidR="002F5C5C" w:rsidRPr="004960DA">
        <w:rPr>
          <w:color w:val="000000" w:themeColor="text1"/>
          <w:sz w:val="24"/>
          <w:szCs w:val="24"/>
        </w:rPr>
        <w:t>ovog natječaja</w:t>
      </w:r>
      <w:r w:rsidR="00544847" w:rsidRPr="004960DA">
        <w:rPr>
          <w:color w:val="000000" w:themeColor="text1"/>
          <w:sz w:val="24"/>
          <w:szCs w:val="24"/>
        </w:rPr>
        <w:t>,</w:t>
      </w:r>
      <w:r w:rsidR="00422686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 xml:space="preserve"> osigurao je financijska sredstva u Projekciji </w:t>
      </w:r>
      <w:r w:rsidR="00DA783B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>proračuna Grada Samobora za 2017</w:t>
      </w:r>
      <w:r w:rsidR="00422686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 xml:space="preserve">. </w:t>
      </w:r>
      <w:r w:rsidR="005C44AE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>godinu</w:t>
      </w:r>
      <w:r w:rsidR="00422686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>,</w:t>
      </w:r>
      <w:r w:rsidR="005C44AE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 xml:space="preserve"> </w:t>
      </w:r>
      <w:r w:rsidR="00422686" w:rsidRPr="004960DA">
        <w:rPr>
          <w:rFonts w:eastAsiaTheme="minorHAnsi"/>
          <w:color w:val="000000" w:themeColor="text1"/>
          <w:sz w:val="24"/>
          <w:szCs w:val="24"/>
          <w:lang w:val="hr-HR" w:eastAsia="en-US"/>
        </w:rPr>
        <w:t xml:space="preserve">koja terete </w:t>
      </w:r>
      <w:r w:rsidR="005C44AE" w:rsidRPr="004960DA">
        <w:rPr>
          <w:color w:val="000000" w:themeColor="text1"/>
          <w:sz w:val="24"/>
          <w:szCs w:val="24"/>
        </w:rPr>
        <w:t>Razdjel</w:t>
      </w:r>
      <w:r w:rsidR="00422686" w:rsidRPr="004960DA">
        <w:rPr>
          <w:color w:val="000000" w:themeColor="text1"/>
          <w:sz w:val="24"/>
          <w:szCs w:val="24"/>
        </w:rPr>
        <w:t xml:space="preserve"> 003, Program Gospodarski razvoj, Aktivnost Razvoja turizma, Opći prihodi i primici, podskupina 381 (Ostale turističke manifestacije i programi).</w:t>
      </w:r>
    </w:p>
    <w:p w:rsidR="00806F80" w:rsidRDefault="00544847" w:rsidP="00F73D9B">
      <w:pPr>
        <w:tabs>
          <w:tab w:val="left" w:pos="567"/>
        </w:tabs>
        <w:jc w:val="both"/>
        <w:rPr>
          <w:color w:val="000000" w:themeColor="text1"/>
          <w:sz w:val="24"/>
          <w:szCs w:val="24"/>
        </w:rPr>
      </w:pPr>
      <w:r w:rsidRPr="004960DA">
        <w:rPr>
          <w:color w:val="000000" w:themeColor="text1"/>
          <w:sz w:val="24"/>
          <w:szCs w:val="24"/>
        </w:rPr>
        <w:tab/>
        <w:t xml:space="preserve">Ukupan iznos raspoloživih sredstava </w:t>
      </w:r>
      <w:r w:rsidR="00DA4400" w:rsidRPr="004960DA">
        <w:rPr>
          <w:color w:val="000000" w:themeColor="text1"/>
          <w:sz w:val="24"/>
          <w:szCs w:val="24"/>
        </w:rPr>
        <w:t>po ovom Natječaju iznosi</w:t>
      </w:r>
      <w:r w:rsidR="00D35996">
        <w:rPr>
          <w:color w:val="000000" w:themeColor="text1"/>
          <w:sz w:val="24"/>
          <w:szCs w:val="24"/>
        </w:rPr>
        <w:t xml:space="preserve"> 160</w:t>
      </w:r>
      <w:r w:rsidR="00DA4400" w:rsidRPr="004960DA">
        <w:rPr>
          <w:color w:val="000000" w:themeColor="text1"/>
          <w:sz w:val="24"/>
          <w:szCs w:val="24"/>
        </w:rPr>
        <w:t>.000,00</w:t>
      </w:r>
      <w:r w:rsidR="00D45756" w:rsidRPr="004960DA">
        <w:rPr>
          <w:color w:val="000000" w:themeColor="text1"/>
          <w:sz w:val="24"/>
          <w:szCs w:val="24"/>
        </w:rPr>
        <w:t xml:space="preserve"> kuna</w:t>
      </w:r>
      <w:r w:rsidR="00DA4400" w:rsidRPr="004960DA">
        <w:rPr>
          <w:color w:val="000000" w:themeColor="text1"/>
          <w:sz w:val="24"/>
          <w:szCs w:val="24"/>
        </w:rPr>
        <w:t>.</w:t>
      </w:r>
    </w:p>
    <w:p w:rsidR="00F73D9B" w:rsidRPr="00D35996" w:rsidRDefault="00F73D9B" w:rsidP="00F73D9B">
      <w:pPr>
        <w:tabs>
          <w:tab w:val="left" w:pos="567"/>
        </w:tabs>
        <w:jc w:val="both"/>
        <w:rPr>
          <w:b/>
          <w:color w:val="FF0000"/>
          <w:sz w:val="24"/>
          <w:szCs w:val="24"/>
          <w:lang w:val="hr-HR"/>
        </w:rPr>
      </w:pPr>
      <w:bookmarkStart w:id="0" w:name="_GoBack"/>
      <w:bookmarkEnd w:id="0"/>
    </w:p>
    <w:p w:rsidR="00806F80" w:rsidRDefault="00806F80" w:rsidP="00C00239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NAČIN PRIJAVE PROJEKTA</w:t>
      </w:r>
    </w:p>
    <w:p w:rsidR="00B35E34" w:rsidRDefault="00B35E34" w:rsidP="00B35E34">
      <w:pPr>
        <w:snapToGrid w:val="0"/>
        <w:jc w:val="both"/>
        <w:rPr>
          <w:sz w:val="24"/>
          <w:szCs w:val="24"/>
        </w:rPr>
      </w:pPr>
    </w:p>
    <w:p w:rsidR="00B35E34" w:rsidRPr="009C74EB" w:rsidRDefault="00B35E34" w:rsidP="00B35E34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Prijave na Javni Natječaj </w:t>
      </w:r>
      <w:r w:rsidRPr="00C72E14">
        <w:rPr>
          <w:sz w:val="24"/>
          <w:szCs w:val="24"/>
        </w:rPr>
        <w:t>dostav</w:t>
      </w:r>
      <w:r>
        <w:rPr>
          <w:sz w:val="24"/>
          <w:szCs w:val="24"/>
        </w:rPr>
        <w:t>ljaju se isključivo na propisanom obrascu</w:t>
      </w:r>
      <w:r w:rsidRPr="00C72E14">
        <w:rPr>
          <w:sz w:val="24"/>
          <w:szCs w:val="24"/>
        </w:rPr>
        <w:t xml:space="preserve">, koji su zajedno s </w:t>
      </w:r>
      <w:r w:rsidRPr="00415EC3">
        <w:rPr>
          <w:b/>
          <w:sz w:val="24"/>
          <w:szCs w:val="24"/>
          <w:u w:val="single"/>
        </w:rPr>
        <w:t>Uputama za prijavitelje</w:t>
      </w:r>
      <w:r w:rsidRPr="00C72E14">
        <w:rPr>
          <w:sz w:val="24"/>
          <w:szCs w:val="24"/>
        </w:rPr>
        <w:t xml:space="preserve">, dostupni na mrežnim stranicama </w:t>
      </w:r>
      <w:r>
        <w:rPr>
          <w:sz w:val="24"/>
          <w:szCs w:val="24"/>
        </w:rPr>
        <w:t>Grada Samobora.</w:t>
      </w:r>
    </w:p>
    <w:p w:rsidR="00B35E34" w:rsidRPr="00C72E14" w:rsidRDefault="00B35E34" w:rsidP="00B35E34">
      <w:pPr>
        <w:snapToGrid w:val="0"/>
        <w:ind w:firstLine="708"/>
        <w:jc w:val="both"/>
        <w:rPr>
          <w:noProof/>
          <w:sz w:val="24"/>
          <w:szCs w:val="24"/>
          <w:lang w:val="hr-HR" w:eastAsia="en-US"/>
        </w:rPr>
      </w:pPr>
      <w:r w:rsidRPr="00C72E14">
        <w:rPr>
          <w:noProof/>
          <w:sz w:val="24"/>
          <w:szCs w:val="24"/>
          <w:lang w:val="hr-HR" w:eastAsia="en-US"/>
        </w:rPr>
        <w:t xml:space="preserve">Obvezne obrasce i propisanu dokumentaciju potrebno je poslati u papirnatom </w:t>
      </w:r>
      <w:r>
        <w:rPr>
          <w:noProof/>
          <w:sz w:val="24"/>
          <w:szCs w:val="24"/>
          <w:lang w:val="hr-HR" w:eastAsia="en-US"/>
        </w:rPr>
        <w:t xml:space="preserve">obliku. </w:t>
      </w:r>
      <w:r w:rsidRPr="00C72E14">
        <w:rPr>
          <w:noProof/>
          <w:sz w:val="24"/>
          <w:szCs w:val="24"/>
          <w:lang w:val="hr-HR" w:eastAsia="en-US"/>
        </w:rPr>
        <w:t xml:space="preserve">Prijava u papirnatom obliku sadržava obvezne obrasce vlastoručno potpisane od strane osobe </w:t>
      </w:r>
      <w:r>
        <w:rPr>
          <w:noProof/>
          <w:sz w:val="24"/>
          <w:szCs w:val="24"/>
          <w:lang w:val="hr-HR" w:eastAsia="en-US"/>
        </w:rPr>
        <w:t>u udruzi ovlaštene za zastupanje</w:t>
      </w:r>
      <w:r w:rsidRPr="00C72E14">
        <w:rPr>
          <w:noProof/>
          <w:sz w:val="24"/>
          <w:szCs w:val="24"/>
          <w:lang w:val="hr-HR" w:eastAsia="en-US"/>
        </w:rPr>
        <w:t xml:space="preserve"> i ovjeren</w:t>
      </w:r>
      <w:r>
        <w:rPr>
          <w:noProof/>
          <w:sz w:val="24"/>
          <w:szCs w:val="24"/>
          <w:lang w:val="hr-HR" w:eastAsia="en-US"/>
        </w:rPr>
        <w:t>e službenim pečatom</w:t>
      </w:r>
      <w:r w:rsidRPr="00C72E14">
        <w:rPr>
          <w:noProof/>
          <w:sz w:val="24"/>
          <w:szCs w:val="24"/>
          <w:lang w:val="hr-HR" w:eastAsia="en-US"/>
        </w:rPr>
        <w:t xml:space="preserve">. </w:t>
      </w:r>
    </w:p>
    <w:p w:rsidR="00B35E34" w:rsidRDefault="00B35E34" w:rsidP="00B35E34">
      <w:pPr>
        <w:ind w:firstLine="708"/>
        <w:jc w:val="both"/>
        <w:rPr>
          <w:sz w:val="24"/>
          <w:szCs w:val="24"/>
          <w:lang w:val="hr-HR"/>
        </w:rPr>
      </w:pPr>
      <w:r w:rsidRPr="00C72E14">
        <w:rPr>
          <w:noProof/>
          <w:sz w:val="24"/>
          <w:szCs w:val="24"/>
          <w:lang w:val="hr-HR" w:eastAsia="en-US"/>
        </w:rPr>
        <w:t>Izvorni</w:t>
      </w:r>
      <w:r>
        <w:rPr>
          <w:noProof/>
          <w:sz w:val="24"/>
          <w:szCs w:val="24"/>
          <w:lang w:val="hr-HR" w:eastAsia="en-US"/>
        </w:rPr>
        <w:t xml:space="preserve">k prijave se šalje preporučeno </w:t>
      </w:r>
      <w:r w:rsidRPr="00C72E14">
        <w:rPr>
          <w:noProof/>
          <w:sz w:val="24"/>
          <w:szCs w:val="24"/>
          <w:lang w:val="hr-HR" w:eastAsia="en-US"/>
        </w:rPr>
        <w:t>poštom ili osobno (predaja</w:t>
      </w:r>
      <w:r w:rsidRPr="00C72E1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neposredno u Urudžbeni zapis</w:t>
      </w:r>
      <w:r w:rsidR="005242A4">
        <w:rPr>
          <w:sz w:val="24"/>
          <w:szCs w:val="24"/>
          <w:lang w:val="hr-HR"/>
        </w:rPr>
        <w:t>nik Grada Samobora, soba br. 2</w:t>
      </w:r>
      <w:r w:rsidRPr="00C72E14">
        <w:rPr>
          <w:noProof/>
          <w:sz w:val="24"/>
          <w:szCs w:val="24"/>
          <w:lang w:val="hr-HR" w:eastAsia="en-US"/>
        </w:rPr>
        <w:t>). Na vanjskom dijelu omotnice potrebno je istaknuti naziv natječaja, zajedno s punim nazivom i adresom prijavitelja te napomenom “N</w:t>
      </w:r>
      <w:r>
        <w:rPr>
          <w:noProof/>
          <w:sz w:val="24"/>
          <w:szCs w:val="24"/>
          <w:lang w:val="hr-HR" w:eastAsia="en-US"/>
        </w:rPr>
        <w:t xml:space="preserve">e otvarati </w:t>
      </w:r>
      <w:r w:rsidRPr="00C72E14">
        <w:rPr>
          <w:noProof/>
          <w:sz w:val="24"/>
          <w:szCs w:val="24"/>
          <w:lang w:val="hr-HR" w:eastAsia="en-US"/>
        </w:rPr>
        <w:t>”.</w:t>
      </w:r>
    </w:p>
    <w:p w:rsidR="00B35E34" w:rsidRPr="00B35E34" w:rsidRDefault="00B35E34" w:rsidP="00B35E34">
      <w:pPr>
        <w:snapToGrid w:val="0"/>
        <w:ind w:firstLine="708"/>
        <w:jc w:val="both"/>
        <w:rPr>
          <w:noProof/>
          <w:sz w:val="24"/>
          <w:szCs w:val="24"/>
          <w:lang w:val="hr-HR" w:eastAsia="en-US"/>
        </w:rPr>
      </w:pPr>
      <w:r>
        <w:rPr>
          <w:noProof/>
          <w:sz w:val="24"/>
          <w:szCs w:val="24"/>
          <w:lang w:val="hr-HR" w:eastAsia="en-US"/>
        </w:rPr>
        <w:t>Projektne p</w:t>
      </w:r>
      <w:r w:rsidRPr="001E3A5D">
        <w:rPr>
          <w:noProof/>
          <w:sz w:val="24"/>
          <w:szCs w:val="24"/>
          <w:lang w:val="hr-HR" w:eastAsia="en-US"/>
        </w:rPr>
        <w:t>rijave se šalju na sljedeću adresu:</w:t>
      </w:r>
    </w:p>
    <w:p w:rsidR="008A09E3" w:rsidRPr="001E3A5D" w:rsidRDefault="008A09E3" w:rsidP="00F73D9B">
      <w:pPr>
        <w:snapToGrid w:val="0"/>
        <w:rPr>
          <w:sz w:val="24"/>
          <w:szCs w:val="24"/>
          <w:lang w:val="hr-HR" w:eastAsia="en-US"/>
        </w:rPr>
      </w:pPr>
    </w:p>
    <w:p w:rsidR="00C72E14" w:rsidRPr="00415EC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center"/>
        <w:rPr>
          <w:b/>
          <w:sz w:val="24"/>
          <w:szCs w:val="24"/>
          <w:u w:val="single"/>
          <w:lang w:val="hr-HR" w:eastAsia="en-US"/>
        </w:rPr>
      </w:pPr>
      <w:r w:rsidRPr="00415EC3">
        <w:rPr>
          <w:b/>
          <w:sz w:val="24"/>
          <w:szCs w:val="24"/>
          <w:u w:val="single"/>
          <w:lang w:val="hr-HR" w:eastAsia="en-US"/>
        </w:rPr>
        <w:t>Grad Samobor</w:t>
      </w:r>
    </w:p>
    <w:p w:rsidR="00C72E14" w:rsidRPr="00415EC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center"/>
        <w:rPr>
          <w:b/>
          <w:sz w:val="24"/>
          <w:szCs w:val="24"/>
          <w:u w:val="single"/>
          <w:lang w:val="hr-HR" w:eastAsia="en-US"/>
        </w:rPr>
      </w:pPr>
      <w:r w:rsidRPr="00415EC3">
        <w:rPr>
          <w:b/>
          <w:sz w:val="24"/>
          <w:szCs w:val="24"/>
          <w:u w:val="single"/>
          <w:lang w:val="hr-HR" w:eastAsia="en-US"/>
        </w:rPr>
        <w:t>Trg kralja Tomislava 5</w:t>
      </w:r>
    </w:p>
    <w:p w:rsidR="00C72E14" w:rsidRPr="00415EC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center"/>
        <w:rPr>
          <w:b/>
          <w:sz w:val="24"/>
          <w:szCs w:val="24"/>
          <w:u w:val="single"/>
          <w:lang w:val="hr-HR" w:eastAsia="en-US"/>
        </w:rPr>
      </w:pPr>
      <w:r w:rsidRPr="00415EC3">
        <w:rPr>
          <w:b/>
          <w:sz w:val="24"/>
          <w:szCs w:val="24"/>
          <w:u w:val="single"/>
          <w:lang w:val="hr-HR" w:eastAsia="en-US"/>
        </w:rPr>
        <w:t>Upravni odjel za gospodarstvo</w:t>
      </w:r>
    </w:p>
    <w:p w:rsidR="00C72E14" w:rsidRPr="008A09E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  <w:lang w:val="hr-HR"/>
        </w:rPr>
      </w:pPr>
      <w:r w:rsidRPr="008A09E3">
        <w:rPr>
          <w:b/>
          <w:noProof/>
          <w:sz w:val="24"/>
          <w:szCs w:val="24"/>
          <w:lang w:val="hr-HR" w:eastAsia="en-US"/>
        </w:rPr>
        <w:t>“</w:t>
      </w:r>
      <w:r w:rsidR="001D49CF" w:rsidRPr="008A09E3">
        <w:rPr>
          <w:b/>
          <w:noProof/>
          <w:sz w:val="24"/>
          <w:szCs w:val="24"/>
          <w:lang w:val="hr-HR" w:eastAsia="en-US"/>
        </w:rPr>
        <w:t xml:space="preserve">Javni natječaj </w:t>
      </w:r>
      <w:r w:rsidR="001D49CF" w:rsidRPr="008A09E3">
        <w:rPr>
          <w:b/>
          <w:sz w:val="24"/>
          <w:szCs w:val="24"/>
          <w:lang w:val="hr-HR"/>
        </w:rPr>
        <w:t>za dodjelu financijskih sredstava za sufinanciranje tur</w:t>
      </w:r>
      <w:r w:rsidR="00DA783B">
        <w:rPr>
          <w:b/>
          <w:sz w:val="24"/>
          <w:szCs w:val="24"/>
          <w:lang w:val="hr-HR"/>
        </w:rPr>
        <w:t>ističkih projekata udruga u 2017</w:t>
      </w:r>
      <w:r w:rsidR="001D49CF" w:rsidRPr="008A09E3">
        <w:rPr>
          <w:b/>
          <w:sz w:val="24"/>
          <w:szCs w:val="24"/>
          <w:lang w:val="hr-HR"/>
        </w:rPr>
        <w:t xml:space="preserve">. </w:t>
      </w:r>
      <w:r w:rsidR="008A09E3" w:rsidRPr="008A09E3">
        <w:rPr>
          <w:b/>
          <w:sz w:val="24"/>
          <w:szCs w:val="24"/>
          <w:lang w:val="hr-HR"/>
        </w:rPr>
        <w:t>g</w:t>
      </w:r>
      <w:r w:rsidR="001D49CF" w:rsidRPr="008A09E3">
        <w:rPr>
          <w:b/>
          <w:sz w:val="24"/>
          <w:szCs w:val="24"/>
          <w:lang w:val="hr-HR"/>
        </w:rPr>
        <w:t>odini</w:t>
      </w:r>
      <w:r w:rsidR="008A09E3" w:rsidRPr="008A09E3">
        <w:rPr>
          <w:b/>
          <w:sz w:val="24"/>
          <w:szCs w:val="24"/>
          <w:lang w:val="hr-HR"/>
        </w:rPr>
        <w:t xml:space="preserve"> - </w:t>
      </w:r>
      <w:r w:rsidRPr="008A09E3">
        <w:rPr>
          <w:b/>
          <w:noProof/>
          <w:sz w:val="24"/>
          <w:szCs w:val="24"/>
          <w:lang w:val="hr-HR" w:eastAsia="en-US"/>
        </w:rPr>
        <w:t>Ne otvarati ”</w:t>
      </w:r>
    </w:p>
    <w:p w:rsidR="00712D37" w:rsidRPr="00415EC3" w:rsidRDefault="00712D37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  <w:lang w:val="hr-HR"/>
        </w:rPr>
      </w:pPr>
    </w:p>
    <w:p w:rsidR="003E4763" w:rsidRDefault="00806F80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="00C440FF" w:rsidRDefault="00806F80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Natječajna dokumentacija sastoji se od obveznoga i neobveznoga dijela.</w:t>
      </w:r>
    </w:p>
    <w:p w:rsidR="00C440FF" w:rsidRDefault="00C440FF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Obvezna natječajna dokumentacija za prijavu projekata je:</w:t>
      </w:r>
    </w:p>
    <w:p w:rsidR="00712D37" w:rsidRPr="00706CAB" w:rsidRDefault="00712D37" w:rsidP="00806F80">
      <w:pPr>
        <w:rPr>
          <w:sz w:val="24"/>
          <w:szCs w:val="24"/>
          <w:lang w:val="hr-HR"/>
        </w:rPr>
      </w:pP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Dokaz o registraciji – preslika izvatka iz Registra udruga, ne starijeg od 3 mjeseca od datuma prijave na natječaj, iz kojeg je vidljivo razdoblje djelovanja organizacije u području relevantnom za natječaj,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Preslika statuta udruge,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Opisni dio projekta</w:t>
      </w:r>
      <w:r w:rsidR="005D020C" w:rsidRPr="00706CAB">
        <w:rPr>
          <w:sz w:val="24"/>
          <w:szCs w:val="24"/>
          <w:lang w:val="hr-HR"/>
        </w:rPr>
        <w:t xml:space="preserve"> (Obrazac)</w:t>
      </w:r>
      <w:r w:rsidRPr="00706CAB">
        <w:rPr>
          <w:sz w:val="24"/>
          <w:szCs w:val="24"/>
          <w:lang w:val="hr-HR"/>
        </w:rPr>
        <w:t>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Proračunski plan projekta</w:t>
      </w:r>
      <w:r w:rsidR="005D020C" w:rsidRPr="00706CAB">
        <w:rPr>
          <w:sz w:val="24"/>
          <w:szCs w:val="24"/>
          <w:lang w:val="hr-HR"/>
        </w:rPr>
        <w:t xml:space="preserve"> (Obrazac)</w:t>
      </w:r>
      <w:r w:rsidRPr="00706CAB">
        <w:rPr>
          <w:sz w:val="24"/>
          <w:szCs w:val="24"/>
          <w:lang w:val="hr-HR"/>
        </w:rPr>
        <w:t>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Za obveznike dvojnog knjigovodstva: presliku godišnjeg financijskog izvješća (Račun prihoda i rashoda, Bilanca, Bilješke) za prethodnu poslovnu godinu, kao i privremeni obračun za tekuću poslovnu godinu (Račun dobiti i gubitka, Bilanca bez bilješki) do dana prijave na natječaj,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Za obveznike jednostavnog knjigovodstva: Odluku o nesastavljanju financijskih izvješća usvojenu od upravljačkog tijela podnositelja te presliku Knjige primitaka i izdataka za proteklu poslovnu godinu, odnosno do dana podnošenja prijave,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Potpisana izjava o nepostojanju sufinanciranja prijavljenog projekta iz državnog proračuna ili od strane jedinica lokalne ili p</w:t>
      </w:r>
      <w:r w:rsidR="00712D37" w:rsidRPr="00706CAB">
        <w:rPr>
          <w:sz w:val="24"/>
          <w:szCs w:val="24"/>
          <w:lang w:val="hr-HR"/>
        </w:rPr>
        <w:t>odručne (regionalne) samouprave,</w:t>
      </w:r>
    </w:p>
    <w:p w:rsidR="00712D37" w:rsidRPr="00706CAB" w:rsidRDefault="0077166D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 xml:space="preserve">Ispunjen </w:t>
      </w:r>
      <w:r w:rsidR="00712D37" w:rsidRPr="00706CAB">
        <w:rPr>
          <w:sz w:val="24"/>
          <w:szCs w:val="24"/>
          <w:lang w:val="hr-HR"/>
        </w:rPr>
        <w:t>Obrazac prijave projekta</w:t>
      </w:r>
      <w:r w:rsidR="005D020C" w:rsidRPr="00706CAB">
        <w:rPr>
          <w:sz w:val="24"/>
          <w:szCs w:val="24"/>
          <w:lang w:val="hr-HR"/>
        </w:rPr>
        <w:t>,</w:t>
      </w:r>
    </w:p>
    <w:p w:rsidR="001A6FA5" w:rsidRPr="00706CAB" w:rsidRDefault="00A00A5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D35996">
        <w:rPr>
          <w:sz w:val="24"/>
          <w:szCs w:val="24"/>
          <w:lang w:val="de-DE"/>
        </w:rPr>
        <w:t>D</w:t>
      </w:r>
      <w:r w:rsidR="00A056EB" w:rsidRPr="00D35996">
        <w:rPr>
          <w:sz w:val="24"/>
          <w:szCs w:val="24"/>
          <w:lang w:val="de-DE"/>
        </w:rPr>
        <w:t>okaze da se protiv odgovorne osobe u udruzi i voditelja projekta ne vodi kazneni postupak,</w:t>
      </w:r>
    </w:p>
    <w:p w:rsidR="00BF1AF8" w:rsidRPr="00706CAB" w:rsidRDefault="00A00A50" w:rsidP="00BF1AF8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D35996">
        <w:rPr>
          <w:sz w:val="24"/>
          <w:szCs w:val="24"/>
          <w:lang w:val="de-DE"/>
        </w:rPr>
        <w:t>D</w:t>
      </w:r>
      <w:r w:rsidR="001A6FA5" w:rsidRPr="00D35996">
        <w:rPr>
          <w:sz w:val="24"/>
          <w:szCs w:val="24"/>
          <w:lang w:val="de-DE"/>
        </w:rPr>
        <w:t>okaz da</w:t>
      </w:r>
      <w:r w:rsidR="00A056EB" w:rsidRPr="00D35996">
        <w:rPr>
          <w:sz w:val="24"/>
          <w:szCs w:val="24"/>
          <w:lang w:val="de-DE"/>
        </w:rPr>
        <w:t xml:space="preserve"> udruga ima </w:t>
      </w:r>
      <w:r w:rsidR="001A6FA5" w:rsidRPr="00D35996">
        <w:rPr>
          <w:sz w:val="24"/>
          <w:szCs w:val="24"/>
          <w:lang w:val="de-DE"/>
        </w:rPr>
        <w:t xml:space="preserve">podmirene sve </w:t>
      </w:r>
      <w:r w:rsidR="00A056EB" w:rsidRPr="00D35996">
        <w:rPr>
          <w:sz w:val="24"/>
          <w:szCs w:val="24"/>
          <w:lang w:val="de-DE"/>
        </w:rPr>
        <w:t>porez</w:t>
      </w:r>
      <w:r w:rsidR="001A6FA5" w:rsidRPr="00D35996">
        <w:rPr>
          <w:sz w:val="24"/>
          <w:szCs w:val="24"/>
          <w:lang w:val="de-DE"/>
        </w:rPr>
        <w:t>e</w:t>
      </w:r>
      <w:r w:rsidR="006D7A1B" w:rsidRPr="00D35996">
        <w:rPr>
          <w:sz w:val="24"/>
          <w:szCs w:val="24"/>
          <w:lang w:val="de-DE"/>
        </w:rPr>
        <w:t xml:space="preserve"> i druge obveze prema Gradu Samoboru.</w:t>
      </w:r>
      <w:r w:rsidR="00BF1AF8" w:rsidRPr="00D35996">
        <w:rPr>
          <w:sz w:val="24"/>
          <w:szCs w:val="24"/>
          <w:lang w:val="de-DE"/>
        </w:rPr>
        <w:t xml:space="preserve"> </w:t>
      </w:r>
      <w:r w:rsidR="00BF1AF8">
        <w:rPr>
          <w:sz w:val="24"/>
          <w:szCs w:val="24"/>
        </w:rPr>
        <w:t>(Potvrdu će pribaviti nadležni Upravni odjel Grada Samobora)</w:t>
      </w:r>
    </w:p>
    <w:p w:rsidR="00A056EB" w:rsidRPr="00706CAB" w:rsidRDefault="00A056EB" w:rsidP="00BF1AF8">
      <w:pPr>
        <w:ind w:left="1080"/>
        <w:jc w:val="both"/>
        <w:rPr>
          <w:sz w:val="24"/>
          <w:szCs w:val="24"/>
          <w:lang w:val="hr-HR"/>
        </w:rPr>
      </w:pPr>
    </w:p>
    <w:p w:rsidR="00806F80" w:rsidRPr="00706CAB" w:rsidRDefault="00806F80" w:rsidP="00806F80">
      <w:pPr>
        <w:rPr>
          <w:sz w:val="24"/>
          <w:szCs w:val="24"/>
          <w:lang w:val="hr-HR"/>
        </w:rPr>
      </w:pPr>
    </w:p>
    <w:p w:rsidR="00806F80" w:rsidRPr="00706CAB" w:rsidRDefault="00806F80" w:rsidP="00806F80">
      <w:pPr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ab/>
        <w:t>Neobvezna dokumentacija za prijavu projekta je:</w:t>
      </w:r>
    </w:p>
    <w:p w:rsidR="00806F80" w:rsidRPr="00706CAB" w:rsidRDefault="00806F80" w:rsidP="00806F80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Pisma preporuke (npr. ministarstava, institucija u zemlji i inozemstvu, drugih donatora),</w:t>
      </w:r>
    </w:p>
    <w:p w:rsidR="00806F80" w:rsidRPr="00706CAB" w:rsidRDefault="00806F80" w:rsidP="00806F80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Zapisi, publikacije, novinski članci te ostali materijali koji prikazuju rad udruge i u izravnoj su vezi s prijavom projekta.</w:t>
      </w:r>
    </w:p>
    <w:p w:rsidR="00C15EB8" w:rsidRDefault="00C15EB8" w:rsidP="00C15EB8">
      <w:pPr>
        <w:jc w:val="both"/>
        <w:rPr>
          <w:sz w:val="24"/>
          <w:szCs w:val="24"/>
          <w:lang w:val="hr-HR"/>
        </w:rPr>
      </w:pPr>
    </w:p>
    <w:p w:rsidR="00162452" w:rsidRDefault="00162452" w:rsidP="00162452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NAPOMENA:</w:t>
      </w:r>
    </w:p>
    <w:p w:rsidR="00162452" w:rsidRDefault="00B51B55" w:rsidP="0016245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</w:t>
      </w:r>
      <w:r w:rsidR="00162452" w:rsidRPr="004304F0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</w:t>
      </w:r>
      <w:r w:rsidR="00162452">
        <w:rPr>
          <w:sz w:val="24"/>
          <w:szCs w:val="24"/>
        </w:rPr>
        <w:t>financijskih</w:t>
      </w:r>
      <w:r w:rsidR="00162452"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C72E14">
        <w:rPr>
          <w:sz w:val="24"/>
          <w:szCs w:val="24"/>
        </w:rPr>
        <w:t xml:space="preserve"> </w:t>
      </w:r>
      <w:r w:rsidR="00162452" w:rsidRPr="004304F0">
        <w:rPr>
          <w:sz w:val="24"/>
          <w:szCs w:val="24"/>
        </w:rPr>
        <w:t xml:space="preserve">Natječaja detaljno su opisani u </w:t>
      </w:r>
      <w:r w:rsidR="00162452" w:rsidRPr="002C005E">
        <w:rPr>
          <w:sz w:val="24"/>
          <w:szCs w:val="24"/>
          <w:u w:val="single"/>
        </w:rPr>
        <w:t xml:space="preserve">Uputama za prijavitelje na Javni natječaj za </w:t>
      </w:r>
      <w:r w:rsidR="00162452" w:rsidRPr="002C005E">
        <w:rPr>
          <w:sz w:val="24"/>
          <w:szCs w:val="24"/>
          <w:u w:val="single"/>
          <w:lang w:val="hr-HR"/>
        </w:rPr>
        <w:t>dodjelu financijskih potpora za sufinanciranje tur</w:t>
      </w:r>
      <w:r w:rsidR="00A40725">
        <w:rPr>
          <w:sz w:val="24"/>
          <w:szCs w:val="24"/>
          <w:u w:val="single"/>
          <w:lang w:val="hr-HR"/>
        </w:rPr>
        <w:t>ističkih projekata udruga u 2017</w:t>
      </w:r>
      <w:r w:rsidR="00162452" w:rsidRPr="002C005E">
        <w:rPr>
          <w:sz w:val="24"/>
          <w:szCs w:val="24"/>
          <w:u w:val="single"/>
          <w:lang w:val="hr-HR"/>
        </w:rPr>
        <w:t xml:space="preserve">. </w:t>
      </w:r>
      <w:r w:rsidR="000C71DD" w:rsidRPr="002C005E">
        <w:rPr>
          <w:sz w:val="24"/>
          <w:szCs w:val="24"/>
          <w:u w:val="single"/>
          <w:lang w:val="hr-HR"/>
        </w:rPr>
        <w:t>g</w:t>
      </w:r>
      <w:r w:rsidR="00162452" w:rsidRPr="002C005E">
        <w:rPr>
          <w:sz w:val="24"/>
          <w:szCs w:val="24"/>
          <w:u w:val="single"/>
          <w:lang w:val="hr-HR"/>
        </w:rPr>
        <w:t>odini</w:t>
      </w:r>
      <w:r w:rsidR="00DA3F09" w:rsidRPr="002C005E">
        <w:rPr>
          <w:sz w:val="24"/>
          <w:szCs w:val="24"/>
          <w:lang w:val="hr-HR"/>
        </w:rPr>
        <w:t>.</w:t>
      </w:r>
    </w:p>
    <w:p w:rsidR="00B51B55" w:rsidRDefault="00B51B55" w:rsidP="00162452">
      <w:pPr>
        <w:jc w:val="both"/>
        <w:rPr>
          <w:b/>
          <w:sz w:val="24"/>
          <w:szCs w:val="24"/>
          <w:lang w:val="hr-HR"/>
        </w:rPr>
      </w:pPr>
      <w:r>
        <w:rPr>
          <w:iCs/>
          <w:sz w:val="24"/>
          <w:szCs w:val="24"/>
          <w:lang w:val="hr-HR"/>
        </w:rPr>
        <w:t xml:space="preserve">          Natječaj</w:t>
      </w:r>
      <w:r w:rsidRPr="00B7498A">
        <w:rPr>
          <w:iCs/>
          <w:sz w:val="24"/>
          <w:szCs w:val="24"/>
          <w:lang w:val="hr-HR"/>
        </w:rPr>
        <w:t xml:space="preserve"> s cjelokupnom natječajnom dokumentacijom </w:t>
      </w:r>
      <w:r>
        <w:rPr>
          <w:iCs/>
          <w:sz w:val="24"/>
          <w:szCs w:val="24"/>
          <w:lang w:val="hr-HR"/>
        </w:rPr>
        <w:t>objavljuje se na mre</w:t>
      </w:r>
      <w:r w:rsidR="009D1F6A">
        <w:rPr>
          <w:iCs/>
          <w:sz w:val="24"/>
          <w:szCs w:val="24"/>
          <w:lang w:val="hr-HR"/>
        </w:rPr>
        <w:t>žnim  stranicama Grada</w:t>
      </w:r>
      <w:r w:rsidR="004E0357">
        <w:rPr>
          <w:iCs/>
          <w:sz w:val="24"/>
          <w:szCs w:val="24"/>
          <w:lang w:val="hr-HR"/>
        </w:rPr>
        <w:t xml:space="preserve"> Samobora.</w:t>
      </w:r>
    </w:p>
    <w:p w:rsidR="00162452" w:rsidRDefault="002F2711" w:rsidP="0090561E">
      <w:pPr>
        <w:jc w:val="both"/>
        <w:rPr>
          <w:rStyle w:val="Hiperveza"/>
          <w:sz w:val="24"/>
          <w:szCs w:val="24"/>
        </w:rPr>
      </w:pPr>
      <w:r w:rsidRPr="00D35996">
        <w:rPr>
          <w:sz w:val="24"/>
          <w:szCs w:val="24"/>
          <w:lang w:val="hr-HR"/>
        </w:rPr>
        <w:t xml:space="preserve">         </w:t>
      </w:r>
      <w:r w:rsidRPr="004304F0">
        <w:rPr>
          <w:sz w:val="24"/>
          <w:szCs w:val="24"/>
        </w:rPr>
        <w:t xml:space="preserve">Sva pitanja vezana uz ovaj </w:t>
      </w:r>
      <w:r>
        <w:rPr>
          <w:sz w:val="24"/>
          <w:szCs w:val="24"/>
        </w:rPr>
        <w:t xml:space="preserve">Javni natječaj </w:t>
      </w:r>
      <w:r w:rsidRPr="004304F0">
        <w:rPr>
          <w:sz w:val="24"/>
          <w:szCs w:val="24"/>
        </w:rPr>
        <w:t>mogu se postaviti isključivo elektroničkim putem, sla</w:t>
      </w:r>
      <w:r w:rsidR="006D37BA">
        <w:rPr>
          <w:sz w:val="24"/>
          <w:szCs w:val="24"/>
        </w:rPr>
        <w:t>njem upita na adresu elektroničke</w:t>
      </w:r>
      <w:r w:rsidRPr="004304F0">
        <w:rPr>
          <w:sz w:val="24"/>
          <w:szCs w:val="24"/>
        </w:rPr>
        <w:t xml:space="preserve"> pošte: </w:t>
      </w:r>
      <w:hyperlink r:id="rId8" w:history="1">
        <w:r w:rsidR="00B51B55" w:rsidRPr="00FF21AF">
          <w:rPr>
            <w:rStyle w:val="Hiperveza"/>
            <w:sz w:val="24"/>
            <w:szCs w:val="24"/>
          </w:rPr>
          <w:t>hrvoje.frankic@samobor.hr</w:t>
        </w:r>
      </w:hyperlink>
      <w:r w:rsidR="00187192">
        <w:rPr>
          <w:sz w:val="24"/>
          <w:szCs w:val="24"/>
        </w:rPr>
        <w:t xml:space="preserve"> i </w:t>
      </w:r>
      <w:hyperlink r:id="rId9" w:history="1">
        <w:r w:rsidR="00187192" w:rsidRPr="004A7354">
          <w:rPr>
            <w:rStyle w:val="Hiperveza"/>
            <w:sz w:val="24"/>
            <w:szCs w:val="24"/>
          </w:rPr>
          <w:t>igor.jaic.krasnik@samobor.hr</w:t>
        </w:r>
      </w:hyperlink>
    </w:p>
    <w:p w:rsidR="00F73D9B" w:rsidRPr="0090561E" w:rsidRDefault="00F73D9B" w:rsidP="0090561E">
      <w:pPr>
        <w:jc w:val="both"/>
        <w:rPr>
          <w:sz w:val="24"/>
          <w:szCs w:val="24"/>
        </w:rPr>
      </w:pPr>
    </w:p>
    <w:p w:rsidR="00806F80" w:rsidRDefault="00806F80" w:rsidP="00C00239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ROK  ZA PODNOŠENJE  PRIJAVA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743E7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Rok za podnošenje prijava projekata je </w:t>
      </w:r>
      <w:r w:rsidRPr="002C005E">
        <w:rPr>
          <w:b/>
          <w:sz w:val="24"/>
          <w:szCs w:val="24"/>
          <w:lang w:val="hr-HR"/>
        </w:rPr>
        <w:t>30 dana od objave ovog natječaja</w:t>
      </w:r>
      <w:r w:rsidR="00402C26">
        <w:rPr>
          <w:sz w:val="24"/>
          <w:szCs w:val="24"/>
          <w:lang w:val="hr-HR"/>
        </w:rPr>
        <w:t>, a zav</w:t>
      </w:r>
      <w:r w:rsidR="00D24BBB">
        <w:rPr>
          <w:sz w:val="24"/>
          <w:szCs w:val="24"/>
          <w:lang w:val="hr-HR"/>
        </w:rPr>
        <w:t xml:space="preserve">ršava </w:t>
      </w:r>
      <w:r w:rsidR="00743E7F">
        <w:rPr>
          <w:sz w:val="24"/>
          <w:szCs w:val="24"/>
          <w:lang w:val="hr-HR"/>
        </w:rPr>
        <w:t xml:space="preserve">s </w:t>
      </w:r>
      <w:r w:rsidR="00D457CB">
        <w:rPr>
          <w:b/>
          <w:sz w:val="24"/>
          <w:szCs w:val="24"/>
          <w:lang w:val="hr-HR"/>
        </w:rPr>
        <w:t>17</w:t>
      </w:r>
      <w:r w:rsidR="00DA783B">
        <w:rPr>
          <w:b/>
          <w:sz w:val="24"/>
          <w:szCs w:val="24"/>
          <w:lang w:val="hr-HR"/>
        </w:rPr>
        <w:t>. veljače 2017</w:t>
      </w:r>
      <w:r w:rsidR="00743E7F" w:rsidRPr="00A76532">
        <w:rPr>
          <w:b/>
          <w:sz w:val="24"/>
          <w:szCs w:val="24"/>
          <w:lang w:val="hr-HR"/>
        </w:rPr>
        <w:t>. godine</w:t>
      </w:r>
      <w:r w:rsidR="00743E7F">
        <w:rPr>
          <w:sz w:val="24"/>
          <w:szCs w:val="24"/>
          <w:lang w:val="hr-HR"/>
        </w:rPr>
        <w:t>.</w:t>
      </w:r>
    </w:p>
    <w:p w:rsidR="00743E7F" w:rsidRDefault="00743E7F" w:rsidP="00743E7F">
      <w:pPr>
        <w:jc w:val="both"/>
        <w:rPr>
          <w:sz w:val="24"/>
          <w:szCs w:val="24"/>
          <w:lang w:val="hr-HR"/>
        </w:rPr>
      </w:pPr>
    </w:p>
    <w:p w:rsidR="00F73D9B" w:rsidRDefault="00F73D9B" w:rsidP="00743E7F">
      <w:pPr>
        <w:jc w:val="both"/>
        <w:rPr>
          <w:sz w:val="24"/>
          <w:szCs w:val="24"/>
          <w:lang w:val="hr-HR"/>
        </w:rPr>
      </w:pPr>
    </w:p>
    <w:p w:rsidR="00806F80" w:rsidRDefault="00806F80" w:rsidP="00C00239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lastRenderedPageBreak/>
        <w:t>POSTUPAK  ODOBRA</w:t>
      </w:r>
      <w:r w:rsidR="00A97A26">
        <w:rPr>
          <w:b/>
          <w:sz w:val="24"/>
          <w:szCs w:val="24"/>
          <w:lang w:val="hr-HR"/>
        </w:rPr>
        <w:t xml:space="preserve">VANJA I OBAVIJEST O REZULTATIMA </w:t>
      </w:r>
      <w:r>
        <w:rPr>
          <w:b/>
          <w:sz w:val="24"/>
          <w:szCs w:val="24"/>
          <w:lang w:val="hr-HR"/>
        </w:rPr>
        <w:t>NATJEČAJA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1A14B9" w:rsidRDefault="001A14B9" w:rsidP="001A14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Prijava projekta koji ne udovoljava administrativno – formalnim uvjetima natječaja (dostavljene nakon roka za podnošenje prijava, prijave koje ne zadovoljavaju uvjete i kriterije natječaja, prijave koje ne sadrže svu natječajem propisanu dokumentaciju) neće se razmatrati, a o čemu će prijavitelj biti posebno obaviješten. Utvrđivanje udovoljavaju li dostavljene prijave propisanim uvjetima iz natječaja zadatak je Povjerenstva za provedbu natječaja Grada Samobora.</w:t>
      </w:r>
    </w:p>
    <w:p w:rsidR="001A14B9" w:rsidRDefault="001A14B9" w:rsidP="001A14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Ocjenu prijava istih provodi Povjerenstvo za ocjenu kvalitete/vrijednosti projekata koje o istome sastavlja zapisnik te utvrđuje prijedlog projekata za sufinanciranje sa iznosima potpora.</w:t>
      </w:r>
    </w:p>
    <w:p w:rsidR="001A14B9" w:rsidRDefault="001A14B9" w:rsidP="001A14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Gradonačelnik sukladno prijedlogu Udruge kojoj će se projekt sufinancirati, Povjerenstva za ocjenu kvalitete/vrijednosti projekata, te raspoloživim proračunskim sredstvima donosi konačnu odluku o odabiru projekta Udruge za dodjelu financijske potpore.</w:t>
      </w:r>
    </w:p>
    <w:p w:rsidR="001A14B9" w:rsidRDefault="001A14B9" w:rsidP="001A14B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Obavijest o rezultatima ovog natječaja biti će objavljena na službenoj internetskoj stranici Grada Samobora i na oglasnoj ploči Grada Samobora (Trg kralja Tomislava 5, Samobor) u roku od 8 dana od dana donošenja odluke gradonačelnika o odabiru projekta za dodjelu financijske potpore.</w:t>
      </w:r>
    </w:p>
    <w:p w:rsidR="001A14B9" w:rsidRDefault="001A14B9" w:rsidP="00806F80">
      <w:pPr>
        <w:jc w:val="both"/>
        <w:rPr>
          <w:b/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NAPOMENA:</w:t>
      </w:r>
    </w:p>
    <w:p w:rsidR="00806F80" w:rsidRDefault="00192A21" w:rsidP="00192A2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</w:t>
      </w:r>
      <w:r w:rsidR="002F1C86">
        <w:rPr>
          <w:sz w:val="24"/>
          <w:szCs w:val="24"/>
          <w:lang w:val="hr-HR"/>
        </w:rPr>
        <w:t xml:space="preserve"> </w:t>
      </w:r>
      <w:r w:rsidR="00806F80">
        <w:rPr>
          <w:sz w:val="24"/>
          <w:szCs w:val="24"/>
          <w:lang w:val="hr-HR"/>
        </w:rPr>
        <w:t>Udruge kojima bude odobreno sufinanciranje projekta obvezne su sklopiti ugovor s Gradom Samobor o sufinanciranju, kojim će se definirati iznos odobrenih sredstava, uvjeti i način korištenja dodijeljenih sredstava, način praćenja i kontrole namjenskog trošenja dodijeljenih  sredstava te ostala međusobna prava i obveze. Ugovore o financijskoj potpori s Gradom Samoborom udruga će potpisati najkasnije u roku od 30 dana od dana objave obavijesti o rezultatima natječaja.</w:t>
      </w:r>
    </w:p>
    <w:p w:rsidR="001F7BD6" w:rsidRPr="00D35996" w:rsidRDefault="001F7BD6" w:rsidP="005E0313">
      <w:pPr>
        <w:tabs>
          <w:tab w:val="left" w:pos="3494"/>
        </w:tabs>
        <w:jc w:val="both"/>
        <w:rPr>
          <w:sz w:val="24"/>
          <w:szCs w:val="24"/>
          <w:lang w:val="hr-HR"/>
        </w:rPr>
      </w:pPr>
    </w:p>
    <w:p w:rsidR="00806F80" w:rsidRDefault="00806F80" w:rsidP="00C00239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PRAVO  PRIGOVORA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Udruga koja je sudjelovala u natječaju može podnijeti pisani prigovor na odluku gradonačelnika o odabiru projekta i iznosu financijske potpore samo zbog povrede postupka odobravanja fi</w:t>
      </w:r>
      <w:r w:rsidR="00CB284D">
        <w:rPr>
          <w:sz w:val="24"/>
          <w:szCs w:val="24"/>
          <w:lang w:val="hr-HR"/>
        </w:rPr>
        <w:t>nancijske potpore.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Prigovor se podnosi </w:t>
      </w:r>
      <w:r w:rsidR="0005090D">
        <w:rPr>
          <w:sz w:val="24"/>
          <w:szCs w:val="24"/>
          <w:lang w:val="hr-HR"/>
        </w:rPr>
        <w:t>u pisanom obliku</w:t>
      </w:r>
      <w:r>
        <w:rPr>
          <w:sz w:val="24"/>
          <w:szCs w:val="24"/>
          <w:lang w:val="hr-HR"/>
        </w:rPr>
        <w:t xml:space="preserve"> putem Upravnog odjela za gospodarstvo Grada Samobora u roku od 8 dana od dana dostave odluke o odabiru projekta</w:t>
      </w:r>
      <w:r w:rsidR="007D4C2B">
        <w:rPr>
          <w:sz w:val="24"/>
          <w:szCs w:val="24"/>
          <w:lang w:val="hr-HR"/>
        </w:rPr>
        <w:t>/obavijesti o  rezultatima natječaja.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O </w:t>
      </w:r>
      <w:r w:rsidR="00C10AAF">
        <w:rPr>
          <w:sz w:val="24"/>
          <w:szCs w:val="24"/>
          <w:lang w:val="hr-HR"/>
        </w:rPr>
        <w:t>prigovoru odlučuje Povjerenstvo za rješavanje prigovora</w:t>
      </w:r>
      <w:r w:rsidR="007D4C2B">
        <w:rPr>
          <w:sz w:val="24"/>
          <w:szCs w:val="24"/>
          <w:lang w:val="hr-HR"/>
        </w:rPr>
        <w:t>.</w:t>
      </w:r>
    </w:p>
    <w:p w:rsidR="007D4C2B" w:rsidRDefault="007D4C2B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C00239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PONIŠTENJE  NATJEČAJA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Grad Samobor zadržava pravo poništenja natječaja ukoliko za to postoje opravdani razlozi, bez obveze snošenja nastalih troškova podnositeljima prijave projekta na natječaj.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</w:t>
      </w:r>
      <w:r>
        <w:rPr>
          <w:b/>
          <w:sz w:val="24"/>
          <w:szCs w:val="24"/>
          <w:lang w:val="hr-HR"/>
        </w:rPr>
        <w:t>GRADONAČELNIK</w:t>
      </w:r>
    </w:p>
    <w:p w:rsidR="00806F80" w:rsidRDefault="00806F80" w:rsidP="00806F8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 xml:space="preserve">  Grada  Samobora</w:t>
      </w:r>
    </w:p>
    <w:p w:rsidR="00B54FD0" w:rsidRPr="0090561E" w:rsidRDefault="00806F8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 w:rsidR="0090561E">
        <w:rPr>
          <w:b/>
          <w:sz w:val="24"/>
          <w:szCs w:val="24"/>
          <w:lang w:val="hr-HR"/>
        </w:rPr>
        <w:t>Krešo Beljak, mag.educ.geogr.v.r.</w:t>
      </w:r>
    </w:p>
    <w:sectPr w:rsidR="00B54FD0" w:rsidRPr="0090561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41" w:rsidRDefault="006A0F41" w:rsidP="0005090D">
      <w:r>
        <w:separator/>
      </w:r>
    </w:p>
  </w:endnote>
  <w:endnote w:type="continuationSeparator" w:id="0">
    <w:p w:rsidR="006A0F41" w:rsidRDefault="006A0F41" w:rsidP="0005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5485913"/>
      <w:docPartObj>
        <w:docPartGallery w:val="Page Numbers (Bottom of Page)"/>
        <w:docPartUnique/>
      </w:docPartObj>
    </w:sdtPr>
    <w:sdtEndPr/>
    <w:sdtContent>
      <w:p w:rsidR="0005090D" w:rsidRDefault="0005090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996" w:rsidRPr="00D35996">
          <w:rPr>
            <w:noProof/>
            <w:lang w:val="hr-HR"/>
          </w:rPr>
          <w:t>4</w:t>
        </w:r>
        <w:r>
          <w:fldChar w:fldCharType="end"/>
        </w:r>
      </w:p>
    </w:sdtContent>
  </w:sdt>
  <w:p w:rsidR="0005090D" w:rsidRDefault="0005090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41" w:rsidRDefault="006A0F41" w:rsidP="0005090D">
      <w:r>
        <w:separator/>
      </w:r>
    </w:p>
  </w:footnote>
  <w:footnote w:type="continuationSeparator" w:id="0">
    <w:p w:rsidR="006A0F41" w:rsidRDefault="006A0F41" w:rsidP="00050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032DF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6C6974"/>
    <w:multiLevelType w:val="hybridMultilevel"/>
    <w:tmpl w:val="1BB69D7C"/>
    <w:lvl w:ilvl="0" w:tplc="A768E6B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4E07"/>
    <w:multiLevelType w:val="hybridMultilevel"/>
    <w:tmpl w:val="B9AA5286"/>
    <w:lvl w:ilvl="0" w:tplc="223016B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040FB"/>
    <w:multiLevelType w:val="hybridMultilevel"/>
    <w:tmpl w:val="694620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F6130"/>
    <w:multiLevelType w:val="hybridMultilevel"/>
    <w:tmpl w:val="9978FBFE"/>
    <w:lvl w:ilvl="0" w:tplc="063810A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26D6577"/>
    <w:multiLevelType w:val="hybridMultilevel"/>
    <w:tmpl w:val="F5CE88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3501B"/>
    <w:multiLevelType w:val="hybridMultilevel"/>
    <w:tmpl w:val="7602BC72"/>
    <w:lvl w:ilvl="0" w:tplc="0C2C57A2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51A"/>
    <w:multiLevelType w:val="hybridMultilevel"/>
    <w:tmpl w:val="694620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032D1"/>
    <w:multiLevelType w:val="hybridMultilevel"/>
    <w:tmpl w:val="28326B84"/>
    <w:lvl w:ilvl="0" w:tplc="A9024310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80"/>
    <w:rsid w:val="00025234"/>
    <w:rsid w:val="00043E80"/>
    <w:rsid w:val="0005090D"/>
    <w:rsid w:val="00063E2D"/>
    <w:rsid w:val="00067BA3"/>
    <w:rsid w:val="00090830"/>
    <w:rsid w:val="000A3953"/>
    <w:rsid w:val="000B7DB6"/>
    <w:rsid w:val="000C71DD"/>
    <w:rsid w:val="000E34D7"/>
    <w:rsid w:val="000E7421"/>
    <w:rsid w:val="000E7492"/>
    <w:rsid w:val="001003C1"/>
    <w:rsid w:val="001178CC"/>
    <w:rsid w:val="00146157"/>
    <w:rsid w:val="00157DD0"/>
    <w:rsid w:val="00162452"/>
    <w:rsid w:val="00172B90"/>
    <w:rsid w:val="00180D30"/>
    <w:rsid w:val="00187192"/>
    <w:rsid w:val="0019237B"/>
    <w:rsid w:val="00192A21"/>
    <w:rsid w:val="001A14B9"/>
    <w:rsid w:val="001A6FA5"/>
    <w:rsid w:val="001C6084"/>
    <w:rsid w:val="001D49CF"/>
    <w:rsid w:val="001E3A5D"/>
    <w:rsid w:val="001F1DDF"/>
    <w:rsid w:val="001F7BD6"/>
    <w:rsid w:val="00214107"/>
    <w:rsid w:val="00214405"/>
    <w:rsid w:val="00215B08"/>
    <w:rsid w:val="00217EB1"/>
    <w:rsid w:val="00224F77"/>
    <w:rsid w:val="002330D6"/>
    <w:rsid w:val="00237282"/>
    <w:rsid w:val="002865FE"/>
    <w:rsid w:val="002A6FCD"/>
    <w:rsid w:val="002B3499"/>
    <w:rsid w:val="002C005E"/>
    <w:rsid w:val="002E1547"/>
    <w:rsid w:val="002F1C86"/>
    <w:rsid w:val="002F2711"/>
    <w:rsid w:val="002F5C5C"/>
    <w:rsid w:val="003047D6"/>
    <w:rsid w:val="0031017B"/>
    <w:rsid w:val="0031654C"/>
    <w:rsid w:val="00317152"/>
    <w:rsid w:val="00325488"/>
    <w:rsid w:val="00351EDE"/>
    <w:rsid w:val="00395A32"/>
    <w:rsid w:val="003B5DB0"/>
    <w:rsid w:val="003C7A4E"/>
    <w:rsid w:val="003E4763"/>
    <w:rsid w:val="003F01ED"/>
    <w:rsid w:val="003F1A27"/>
    <w:rsid w:val="003F4406"/>
    <w:rsid w:val="00402C26"/>
    <w:rsid w:val="00407105"/>
    <w:rsid w:val="00407A42"/>
    <w:rsid w:val="00415853"/>
    <w:rsid w:val="00415E1B"/>
    <w:rsid w:val="00415EC3"/>
    <w:rsid w:val="00422686"/>
    <w:rsid w:val="004325AA"/>
    <w:rsid w:val="00444EC3"/>
    <w:rsid w:val="00467A62"/>
    <w:rsid w:val="004834E4"/>
    <w:rsid w:val="00484894"/>
    <w:rsid w:val="004920E4"/>
    <w:rsid w:val="004958FF"/>
    <w:rsid w:val="004960DA"/>
    <w:rsid w:val="004C7008"/>
    <w:rsid w:val="004C79EB"/>
    <w:rsid w:val="004D0583"/>
    <w:rsid w:val="004E0357"/>
    <w:rsid w:val="004F2BD0"/>
    <w:rsid w:val="004F4FBF"/>
    <w:rsid w:val="00505DE9"/>
    <w:rsid w:val="00507B8B"/>
    <w:rsid w:val="005242A4"/>
    <w:rsid w:val="00544847"/>
    <w:rsid w:val="00565AF9"/>
    <w:rsid w:val="00580CE5"/>
    <w:rsid w:val="005913FA"/>
    <w:rsid w:val="005C34DB"/>
    <w:rsid w:val="005C44AE"/>
    <w:rsid w:val="005D020C"/>
    <w:rsid w:val="005E0313"/>
    <w:rsid w:val="005E6A42"/>
    <w:rsid w:val="00610DA1"/>
    <w:rsid w:val="00616C57"/>
    <w:rsid w:val="0064336B"/>
    <w:rsid w:val="00643C04"/>
    <w:rsid w:val="00651333"/>
    <w:rsid w:val="006A0F41"/>
    <w:rsid w:val="006D37BA"/>
    <w:rsid w:val="006D7A1B"/>
    <w:rsid w:val="00706CAB"/>
    <w:rsid w:val="00712D37"/>
    <w:rsid w:val="007160DA"/>
    <w:rsid w:val="00741C16"/>
    <w:rsid w:val="00743E7F"/>
    <w:rsid w:val="0075064D"/>
    <w:rsid w:val="0077166D"/>
    <w:rsid w:val="00773488"/>
    <w:rsid w:val="007A03EC"/>
    <w:rsid w:val="007C072C"/>
    <w:rsid w:val="007D4C2B"/>
    <w:rsid w:val="007E5E89"/>
    <w:rsid w:val="007E6FC5"/>
    <w:rsid w:val="00806F80"/>
    <w:rsid w:val="008161DB"/>
    <w:rsid w:val="00831F04"/>
    <w:rsid w:val="00867CE9"/>
    <w:rsid w:val="008A0344"/>
    <w:rsid w:val="008A09E3"/>
    <w:rsid w:val="008A6D3D"/>
    <w:rsid w:val="008A75FA"/>
    <w:rsid w:val="008C2284"/>
    <w:rsid w:val="008C6F43"/>
    <w:rsid w:val="008E06B7"/>
    <w:rsid w:val="0090561E"/>
    <w:rsid w:val="0093415C"/>
    <w:rsid w:val="009672E5"/>
    <w:rsid w:val="00981731"/>
    <w:rsid w:val="009B668B"/>
    <w:rsid w:val="009C320E"/>
    <w:rsid w:val="009C74EB"/>
    <w:rsid w:val="009D1F6A"/>
    <w:rsid w:val="00A00A50"/>
    <w:rsid w:val="00A03727"/>
    <w:rsid w:val="00A056EB"/>
    <w:rsid w:val="00A40725"/>
    <w:rsid w:val="00A53CB8"/>
    <w:rsid w:val="00A56554"/>
    <w:rsid w:val="00A76532"/>
    <w:rsid w:val="00A80D22"/>
    <w:rsid w:val="00A87121"/>
    <w:rsid w:val="00A97A26"/>
    <w:rsid w:val="00A97A33"/>
    <w:rsid w:val="00AF47BF"/>
    <w:rsid w:val="00B35E34"/>
    <w:rsid w:val="00B51B55"/>
    <w:rsid w:val="00B54FD0"/>
    <w:rsid w:val="00B67E12"/>
    <w:rsid w:val="00B853E9"/>
    <w:rsid w:val="00BB52EA"/>
    <w:rsid w:val="00BD0C03"/>
    <w:rsid w:val="00BD2B15"/>
    <w:rsid w:val="00BD7845"/>
    <w:rsid w:val="00BD7DD8"/>
    <w:rsid w:val="00BE4120"/>
    <w:rsid w:val="00BF1AF8"/>
    <w:rsid w:val="00C00239"/>
    <w:rsid w:val="00C10AAF"/>
    <w:rsid w:val="00C12244"/>
    <w:rsid w:val="00C15EB8"/>
    <w:rsid w:val="00C25743"/>
    <w:rsid w:val="00C26154"/>
    <w:rsid w:val="00C440FF"/>
    <w:rsid w:val="00C53F7E"/>
    <w:rsid w:val="00C72E14"/>
    <w:rsid w:val="00C81929"/>
    <w:rsid w:val="00CB2346"/>
    <w:rsid w:val="00CB284D"/>
    <w:rsid w:val="00CD57A4"/>
    <w:rsid w:val="00CE185E"/>
    <w:rsid w:val="00CF06FD"/>
    <w:rsid w:val="00D24BBB"/>
    <w:rsid w:val="00D35996"/>
    <w:rsid w:val="00D45756"/>
    <w:rsid w:val="00D457CB"/>
    <w:rsid w:val="00D562D0"/>
    <w:rsid w:val="00D66D5C"/>
    <w:rsid w:val="00DA3F09"/>
    <w:rsid w:val="00DA4400"/>
    <w:rsid w:val="00DA5372"/>
    <w:rsid w:val="00DA783B"/>
    <w:rsid w:val="00DC6D64"/>
    <w:rsid w:val="00DD4B37"/>
    <w:rsid w:val="00DE44FC"/>
    <w:rsid w:val="00E02472"/>
    <w:rsid w:val="00E232DD"/>
    <w:rsid w:val="00E31712"/>
    <w:rsid w:val="00E43645"/>
    <w:rsid w:val="00E54559"/>
    <w:rsid w:val="00E72348"/>
    <w:rsid w:val="00EA6CA5"/>
    <w:rsid w:val="00EB117F"/>
    <w:rsid w:val="00EB28E4"/>
    <w:rsid w:val="00EB6B63"/>
    <w:rsid w:val="00ED434F"/>
    <w:rsid w:val="00ED670E"/>
    <w:rsid w:val="00EF57E4"/>
    <w:rsid w:val="00F21A36"/>
    <w:rsid w:val="00F275D1"/>
    <w:rsid w:val="00F40765"/>
    <w:rsid w:val="00F42546"/>
    <w:rsid w:val="00F44996"/>
    <w:rsid w:val="00F46AC4"/>
    <w:rsid w:val="00F73D9B"/>
    <w:rsid w:val="00F97845"/>
    <w:rsid w:val="00FA5379"/>
    <w:rsid w:val="00FB3B39"/>
    <w:rsid w:val="00FB4346"/>
    <w:rsid w:val="00FB48DD"/>
    <w:rsid w:val="00FC5638"/>
    <w:rsid w:val="00FE0928"/>
    <w:rsid w:val="00FE381E"/>
    <w:rsid w:val="00FE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F0061"/>
  <w15:docId w15:val="{56DC6F7A-5807-4C6D-AD4D-53D4AD29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72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806F80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8A6D3D"/>
    <w:pPr>
      <w:ind w:left="720"/>
      <w:contextualSpacing/>
    </w:pPr>
  </w:style>
  <w:style w:type="paragraph" w:styleId="Bezproreda">
    <w:name w:val="No Spacing"/>
    <w:uiPriority w:val="1"/>
    <w:qFormat/>
    <w:rsid w:val="000E34D7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0509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5090D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5090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5090D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56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561E"/>
    <w:rPr>
      <w:rFonts w:ascii="Tahoma" w:eastAsia="Times New Roman" w:hAnsi="Tahoma" w:cs="Tahoma"/>
      <w:sz w:val="16"/>
      <w:szCs w:val="16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28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071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57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voje.frankic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gor.jaic.krasnik@samobo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8C81-8F60-40D5-90FB-11F8AD59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Petra Aralica</cp:lastModifiedBy>
  <cp:revision>2</cp:revision>
  <cp:lastPrinted>2017-01-18T07:25:00Z</cp:lastPrinted>
  <dcterms:created xsi:type="dcterms:W3CDTF">2017-01-25T10:55:00Z</dcterms:created>
  <dcterms:modified xsi:type="dcterms:W3CDTF">2017-01-25T10:55:00Z</dcterms:modified>
</cp:coreProperties>
</file>